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4B6A2" w14:textId="6BBFD8D3" w:rsidR="00935D2C" w:rsidRPr="00872E76" w:rsidRDefault="00EC04E8" w:rsidP="00872E76">
      <w:pPr>
        <w:pStyle w:val="NoSpacing"/>
        <w:rPr>
          <w:rFonts w:ascii="Times New Roman" w:hAnsi="Times New Roman" w:cs="Times New Roman"/>
          <w:b/>
          <w:sz w:val="24"/>
          <w:szCs w:val="24"/>
        </w:rPr>
      </w:pPr>
      <w:r w:rsidRPr="00EC04E8">
        <w:rPr>
          <w:rFonts w:ascii="Times New Roman" w:hAnsi="Times New Roman" w:cs="Times New Roman"/>
          <w:b/>
          <w:sz w:val="24"/>
          <w:szCs w:val="24"/>
        </w:rPr>
        <w:t>I.</w:t>
      </w:r>
      <w:r w:rsidR="00B04AE8">
        <w:rPr>
          <w:rFonts w:ascii="Times New Roman" w:hAnsi="Times New Roman" w:cs="Times New Roman"/>
          <w:b/>
          <w:sz w:val="24"/>
          <w:szCs w:val="24"/>
        </w:rPr>
        <w:t xml:space="preserve">  </w:t>
      </w:r>
      <w:r w:rsidR="00935D2C" w:rsidRPr="00872E76">
        <w:rPr>
          <w:rFonts w:ascii="Times New Roman" w:hAnsi="Times New Roman" w:cs="Times New Roman"/>
          <w:b/>
          <w:bCs/>
          <w:sz w:val="24"/>
          <w:szCs w:val="24"/>
          <w:u w:val="single"/>
        </w:rPr>
        <w:t xml:space="preserve">PROCEDURAL STEPS TAKEN FROM </w:t>
      </w:r>
      <w:r w:rsidR="00C81016">
        <w:rPr>
          <w:rFonts w:ascii="Times New Roman" w:hAnsi="Times New Roman" w:cs="Times New Roman"/>
          <w:b/>
          <w:bCs/>
          <w:sz w:val="24"/>
          <w:szCs w:val="24"/>
          <w:u w:val="single"/>
        </w:rPr>
        <w:t>“NOTICE/</w:t>
      </w:r>
      <w:r w:rsidR="00935D2C" w:rsidRPr="00872E76">
        <w:rPr>
          <w:rFonts w:ascii="Times New Roman" w:hAnsi="Times New Roman" w:cs="Times New Roman"/>
          <w:b/>
          <w:bCs/>
          <w:sz w:val="24"/>
          <w:szCs w:val="24"/>
          <w:u w:val="single"/>
        </w:rPr>
        <w:t>ACTUAL KNOWLEDGE</w:t>
      </w:r>
      <w:r w:rsidR="00C81016">
        <w:rPr>
          <w:rFonts w:ascii="Times New Roman" w:hAnsi="Times New Roman" w:cs="Times New Roman"/>
          <w:b/>
          <w:bCs/>
          <w:sz w:val="24"/>
          <w:szCs w:val="24"/>
          <w:u w:val="single"/>
        </w:rPr>
        <w:t>”</w:t>
      </w:r>
      <w:r w:rsidR="00935D2C" w:rsidRPr="00872E76">
        <w:rPr>
          <w:rFonts w:ascii="Times New Roman" w:hAnsi="Times New Roman" w:cs="Times New Roman"/>
          <w:b/>
          <w:bCs/>
          <w:sz w:val="24"/>
          <w:szCs w:val="24"/>
          <w:u w:val="single"/>
        </w:rPr>
        <w:t xml:space="preserve"> THROUGH COMPLETION OF INVESTIGATION</w:t>
      </w:r>
      <w:r w:rsidR="002816A6" w:rsidRPr="00872E76">
        <w:rPr>
          <w:rFonts w:ascii="Times New Roman" w:hAnsi="Times New Roman" w:cs="Times New Roman"/>
          <w:b/>
          <w:bCs/>
          <w:sz w:val="24"/>
          <w:szCs w:val="24"/>
          <w:u w:val="single"/>
        </w:rPr>
        <w:t>.</w:t>
      </w:r>
      <w:r w:rsidR="00254AB4">
        <w:rPr>
          <w:rFonts w:ascii="Times New Roman" w:hAnsi="Times New Roman" w:cs="Times New Roman"/>
          <w:sz w:val="24"/>
          <w:szCs w:val="24"/>
        </w:rPr>
        <w:t xml:space="preserve"> </w:t>
      </w:r>
    </w:p>
    <w:p w14:paraId="7164B466" w14:textId="77777777" w:rsidR="00872E76" w:rsidRPr="00872E76" w:rsidRDefault="00872E76" w:rsidP="00872E76">
      <w:pPr>
        <w:pStyle w:val="NoSpacing"/>
        <w:ind w:left="720"/>
        <w:rPr>
          <w:rFonts w:ascii="Times New Roman" w:hAnsi="Times New Roman" w:cs="Times New Roman"/>
          <w:b/>
          <w:bCs/>
          <w:sz w:val="24"/>
          <w:szCs w:val="24"/>
        </w:rPr>
      </w:pPr>
    </w:p>
    <w:p w14:paraId="6FCB3B33" w14:textId="1203FF34" w:rsidR="00935D2C" w:rsidRPr="00872E76" w:rsidRDefault="00254AB4" w:rsidP="00935D2C">
      <w:pPr>
        <w:pStyle w:val="NoSpacing"/>
        <w:ind w:left="720"/>
        <w:rPr>
          <w:rFonts w:ascii="Times New Roman" w:hAnsi="Times New Roman" w:cs="Times New Roman"/>
          <w:b/>
          <w:bCs/>
          <w:sz w:val="24"/>
          <w:szCs w:val="24"/>
        </w:rPr>
      </w:pPr>
      <w:r w:rsidRPr="00872E76">
        <w:rPr>
          <w:rFonts w:ascii="Times New Roman" w:hAnsi="Times New Roman" w:cs="Times New Roman"/>
          <w:b/>
          <w:bCs/>
          <w:sz w:val="24"/>
          <w:szCs w:val="24"/>
          <w:u w:val="single"/>
        </w:rPr>
        <w:t>I</w:t>
      </w:r>
      <w:r w:rsidR="00872E76" w:rsidRPr="00872E76">
        <w:rPr>
          <w:rFonts w:ascii="Times New Roman" w:hAnsi="Times New Roman" w:cs="Times New Roman"/>
          <w:b/>
          <w:bCs/>
          <w:sz w:val="24"/>
          <w:szCs w:val="24"/>
          <w:u w:val="single"/>
        </w:rPr>
        <w:t>NSTRUCTIONS</w:t>
      </w:r>
      <w:r w:rsidRPr="00872E76">
        <w:rPr>
          <w:rFonts w:ascii="Times New Roman" w:hAnsi="Times New Roman" w:cs="Times New Roman"/>
          <w:b/>
          <w:bCs/>
          <w:sz w:val="24"/>
          <w:szCs w:val="24"/>
          <w:u w:val="single"/>
        </w:rPr>
        <w:t>.</w:t>
      </w:r>
      <w:r w:rsidR="002816A6" w:rsidRPr="00872E76">
        <w:rPr>
          <w:rFonts w:ascii="Times New Roman" w:hAnsi="Times New Roman" w:cs="Times New Roman"/>
          <w:b/>
          <w:bCs/>
          <w:sz w:val="24"/>
          <w:szCs w:val="24"/>
        </w:rPr>
        <w:t xml:space="preserve"> </w:t>
      </w:r>
      <w:r w:rsidR="004701A8" w:rsidRPr="00872E76">
        <w:rPr>
          <w:rFonts w:ascii="Times New Roman" w:hAnsi="Times New Roman" w:cs="Times New Roman"/>
          <w:b/>
          <w:bCs/>
          <w:sz w:val="24"/>
          <w:szCs w:val="24"/>
        </w:rPr>
        <w:t>I</w:t>
      </w:r>
      <w:r w:rsidR="00F10522" w:rsidRPr="00872E76">
        <w:rPr>
          <w:rFonts w:ascii="Times New Roman" w:hAnsi="Times New Roman" w:cs="Times New Roman"/>
          <w:b/>
          <w:bCs/>
          <w:sz w:val="24"/>
          <w:szCs w:val="24"/>
        </w:rPr>
        <w:t xml:space="preserve">n this </w:t>
      </w:r>
      <w:r w:rsidR="001249F5" w:rsidRPr="00872E76">
        <w:rPr>
          <w:rFonts w:ascii="Times New Roman" w:hAnsi="Times New Roman" w:cs="Times New Roman"/>
          <w:b/>
          <w:bCs/>
          <w:sz w:val="24"/>
          <w:szCs w:val="24"/>
        </w:rPr>
        <w:t xml:space="preserve">section you </w:t>
      </w:r>
      <w:r w:rsidR="001249F5" w:rsidRPr="00872E76">
        <w:rPr>
          <w:rFonts w:ascii="Times New Roman" w:hAnsi="Times New Roman" w:cs="Times New Roman"/>
          <w:b/>
          <w:bCs/>
          <w:color w:val="FF0000"/>
          <w:sz w:val="24"/>
          <w:szCs w:val="24"/>
        </w:rPr>
        <w:t>must</w:t>
      </w:r>
      <w:r w:rsidR="001249F5" w:rsidRPr="00872E76">
        <w:rPr>
          <w:rFonts w:ascii="Times New Roman" w:hAnsi="Times New Roman" w:cs="Times New Roman"/>
          <w:b/>
          <w:bCs/>
          <w:sz w:val="24"/>
          <w:szCs w:val="24"/>
        </w:rPr>
        <w:t xml:space="preserve"> d</w:t>
      </w:r>
      <w:r w:rsidR="003008FB" w:rsidRPr="00872E76">
        <w:rPr>
          <w:rFonts w:ascii="Times New Roman" w:hAnsi="Times New Roman" w:cs="Times New Roman"/>
          <w:b/>
          <w:bCs/>
          <w:sz w:val="24"/>
          <w:szCs w:val="24"/>
        </w:rPr>
        <w:t xml:space="preserve">escribe </w:t>
      </w:r>
      <w:r w:rsidR="004701A8" w:rsidRPr="00872E76">
        <w:rPr>
          <w:rFonts w:ascii="Times New Roman" w:hAnsi="Times New Roman" w:cs="Times New Roman"/>
          <w:b/>
          <w:bCs/>
          <w:sz w:val="24"/>
          <w:szCs w:val="24"/>
        </w:rPr>
        <w:t xml:space="preserve">ALL </w:t>
      </w:r>
      <w:r w:rsidR="00935D2C" w:rsidRPr="00872E76">
        <w:rPr>
          <w:rFonts w:ascii="Times New Roman" w:hAnsi="Times New Roman" w:cs="Times New Roman"/>
          <w:b/>
          <w:bCs/>
          <w:sz w:val="24"/>
          <w:szCs w:val="24"/>
        </w:rPr>
        <w:t xml:space="preserve">steps taken in response to NOTICE of a REPORT OF SEXUAL HARASSMENT OR ALLEGED SEXUAL HARASSMENT, </w:t>
      </w:r>
      <w:r w:rsidR="00E16C1E">
        <w:rPr>
          <w:rFonts w:ascii="Times New Roman" w:hAnsi="Times New Roman" w:cs="Times New Roman"/>
          <w:b/>
          <w:bCs/>
          <w:sz w:val="24"/>
          <w:szCs w:val="24"/>
        </w:rPr>
        <w:t xml:space="preserve">through the conclusion of your investigation, </w:t>
      </w:r>
      <w:r w:rsidR="00935D2C" w:rsidRPr="00872E76">
        <w:rPr>
          <w:rFonts w:ascii="Times New Roman" w:hAnsi="Times New Roman" w:cs="Times New Roman"/>
          <w:b/>
          <w:bCs/>
          <w:sz w:val="24"/>
          <w:szCs w:val="24"/>
        </w:rPr>
        <w:t>with reference to documentation and attaching copies of same.</w:t>
      </w:r>
      <w:r w:rsidR="003008FB" w:rsidRPr="00872E76">
        <w:rPr>
          <w:rFonts w:ascii="Times New Roman" w:hAnsi="Times New Roman" w:cs="Times New Roman"/>
          <w:b/>
          <w:bCs/>
          <w:sz w:val="24"/>
          <w:szCs w:val="24"/>
        </w:rPr>
        <w:t xml:space="preserve"> </w:t>
      </w:r>
      <w:r w:rsidR="00872E76">
        <w:rPr>
          <w:rFonts w:ascii="Times New Roman" w:hAnsi="Times New Roman" w:cs="Times New Roman"/>
          <w:b/>
          <w:bCs/>
          <w:sz w:val="24"/>
          <w:szCs w:val="24"/>
        </w:rPr>
        <w:t>Be sure to insert information as indicated below [INSERT].</w:t>
      </w:r>
    </w:p>
    <w:p w14:paraId="53E7FAD8" w14:textId="77777777" w:rsidR="00935D2C" w:rsidRDefault="00935D2C" w:rsidP="00935D2C">
      <w:pPr>
        <w:pStyle w:val="NoSpacing"/>
        <w:ind w:left="720"/>
        <w:rPr>
          <w:rFonts w:ascii="Times New Roman" w:hAnsi="Times New Roman" w:cs="Times New Roman"/>
          <w:sz w:val="24"/>
          <w:szCs w:val="24"/>
        </w:rPr>
      </w:pPr>
    </w:p>
    <w:p w14:paraId="622E48B1" w14:textId="0C8C3777" w:rsidR="003008FB" w:rsidRPr="00C448B7" w:rsidRDefault="00C448B7" w:rsidP="00C448B7">
      <w:pPr>
        <w:pStyle w:val="NoSpacing"/>
        <w:numPr>
          <w:ilvl w:val="0"/>
          <w:numId w:val="28"/>
        </w:num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RECITATION OF STEPS TAKEN </w:t>
      </w:r>
      <w:r w:rsidR="00C81016">
        <w:rPr>
          <w:rFonts w:ascii="Times New Roman" w:hAnsi="Times New Roman" w:cs="Times New Roman"/>
          <w:b/>
          <w:bCs/>
          <w:sz w:val="24"/>
          <w:szCs w:val="24"/>
          <w:u w:val="single"/>
        </w:rPr>
        <w:t>SINCE “</w:t>
      </w:r>
      <w:r>
        <w:rPr>
          <w:rFonts w:ascii="Times New Roman" w:hAnsi="Times New Roman" w:cs="Times New Roman"/>
          <w:b/>
          <w:bCs/>
          <w:sz w:val="24"/>
          <w:szCs w:val="24"/>
          <w:u w:val="single"/>
        </w:rPr>
        <w:t>NOTICE</w:t>
      </w:r>
      <w:r w:rsidR="00C81016">
        <w:rPr>
          <w:rFonts w:ascii="Times New Roman" w:hAnsi="Times New Roman" w:cs="Times New Roman"/>
          <w:b/>
          <w:bCs/>
          <w:sz w:val="24"/>
          <w:szCs w:val="24"/>
          <w:u w:val="single"/>
        </w:rPr>
        <w:t>/ACTUAL KNOWLEDGE”</w:t>
      </w:r>
      <w:r>
        <w:rPr>
          <w:rFonts w:ascii="Times New Roman" w:hAnsi="Times New Roman" w:cs="Times New Roman"/>
          <w:b/>
          <w:bCs/>
          <w:sz w:val="24"/>
          <w:szCs w:val="24"/>
          <w:u w:val="single"/>
        </w:rPr>
        <w:t xml:space="preserve"> TO COMMENCEMENT OF INVESTIGATION</w:t>
      </w:r>
    </w:p>
    <w:p w14:paraId="761E7475" w14:textId="77777777" w:rsidR="00C448B7" w:rsidRDefault="00C448B7" w:rsidP="00EC04E8">
      <w:pPr>
        <w:pStyle w:val="NoSpacing"/>
        <w:rPr>
          <w:rFonts w:ascii="Times New Roman" w:hAnsi="Times New Roman" w:cs="Times New Roman"/>
          <w:sz w:val="24"/>
          <w:szCs w:val="24"/>
        </w:rPr>
      </w:pPr>
    </w:p>
    <w:p w14:paraId="647860D2" w14:textId="0EB23EF1"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Allegations Received BY </w:t>
      </w:r>
      <w:r w:rsidR="00935D2C">
        <w:rPr>
          <w:rFonts w:ascii="Times New Roman" w:hAnsi="Times New Roman" w:cs="Times New Roman"/>
          <w:sz w:val="24"/>
          <w:szCs w:val="24"/>
          <w:u w:val="single"/>
        </w:rPr>
        <w:t xml:space="preserve">ANY </w:t>
      </w:r>
      <w:r>
        <w:rPr>
          <w:rFonts w:ascii="Times New Roman" w:hAnsi="Times New Roman" w:cs="Times New Roman"/>
          <w:sz w:val="24"/>
          <w:szCs w:val="24"/>
          <w:u w:val="single"/>
        </w:rPr>
        <w:t xml:space="preserve">Staff/DE/BA: </w:t>
      </w:r>
      <w:r>
        <w:rPr>
          <w:rFonts w:ascii="Times New Roman" w:hAnsi="Times New Roman" w:cs="Times New Roman"/>
          <w:sz w:val="24"/>
          <w:szCs w:val="24"/>
          <w:u w:val="single"/>
        </w:rPr>
        <w:tab/>
        <w:t>DATE</w:t>
      </w:r>
      <w:r w:rsidR="00935D2C">
        <w:rPr>
          <w:rFonts w:ascii="Times New Roman" w:hAnsi="Times New Roman" w:cs="Times New Roman"/>
          <w:sz w:val="24"/>
          <w:szCs w:val="24"/>
          <w:u w:val="single"/>
        </w:rPr>
        <w:t xml:space="preserve">: </w:t>
      </w:r>
      <w:r w:rsidR="00935D2C" w:rsidRPr="00935D2C">
        <w:rPr>
          <w:rFonts w:ascii="Times New Roman" w:hAnsi="Times New Roman" w:cs="Times New Roman"/>
          <w:b/>
          <w:bCs/>
          <w:sz w:val="24"/>
          <w:szCs w:val="24"/>
        </w:rPr>
        <w:t>[INSERT]</w:t>
      </w:r>
    </w:p>
    <w:p w14:paraId="4E90EB89" w14:textId="4C142F19" w:rsidR="004701A8" w:rsidRDefault="004701A8" w:rsidP="004701A8">
      <w:pPr>
        <w:pStyle w:val="NoSpacing"/>
        <w:rPr>
          <w:rFonts w:ascii="Times New Roman" w:hAnsi="Times New Roman" w:cs="Times New Roman"/>
          <w:sz w:val="24"/>
          <w:szCs w:val="24"/>
        </w:rPr>
      </w:pPr>
      <w:r>
        <w:rPr>
          <w:rFonts w:ascii="Times New Roman" w:hAnsi="Times New Roman" w:cs="Times New Roman"/>
          <w:sz w:val="24"/>
          <w:szCs w:val="24"/>
        </w:rPr>
        <w:t>See attached Student</w:t>
      </w:r>
      <w:r w:rsidR="0083792D">
        <w:rPr>
          <w:rFonts w:ascii="Times New Roman" w:hAnsi="Times New Roman" w:cs="Times New Roman"/>
          <w:sz w:val="24"/>
          <w:szCs w:val="24"/>
        </w:rPr>
        <w:t>/Staff</w:t>
      </w:r>
      <w:r>
        <w:rPr>
          <w:rFonts w:ascii="Times New Roman" w:hAnsi="Times New Roman" w:cs="Times New Roman"/>
          <w:sz w:val="24"/>
          <w:szCs w:val="24"/>
        </w:rPr>
        <w:t xml:space="preserve"> Conduct Forms submitted by STAFF, DE, and Building Administrator, at Appendix Pages </w:t>
      </w:r>
      <w:r w:rsidR="00935D2C" w:rsidRPr="00935D2C">
        <w:rPr>
          <w:rFonts w:ascii="Times New Roman" w:hAnsi="Times New Roman" w:cs="Times New Roman"/>
          <w:b/>
          <w:bCs/>
          <w:sz w:val="24"/>
          <w:szCs w:val="24"/>
        </w:rPr>
        <w:t>[</w:t>
      </w:r>
      <w:r w:rsidRPr="00935D2C">
        <w:rPr>
          <w:rFonts w:ascii="Times New Roman" w:hAnsi="Times New Roman" w:cs="Times New Roman"/>
          <w:b/>
          <w:bCs/>
          <w:sz w:val="24"/>
          <w:szCs w:val="24"/>
        </w:rPr>
        <w:t>INSERT</w:t>
      </w:r>
      <w:r w:rsidR="00935D2C" w:rsidRPr="00935D2C">
        <w:rPr>
          <w:rFonts w:ascii="Times New Roman" w:hAnsi="Times New Roman" w:cs="Times New Roman"/>
          <w:b/>
          <w:bCs/>
          <w:sz w:val="24"/>
          <w:szCs w:val="24"/>
        </w:rPr>
        <w:t>]</w:t>
      </w:r>
    </w:p>
    <w:p w14:paraId="28A8D1D8" w14:textId="77777777" w:rsidR="004701A8" w:rsidRDefault="004701A8" w:rsidP="004701A8">
      <w:pPr>
        <w:pStyle w:val="NoSpacing"/>
        <w:rPr>
          <w:rFonts w:ascii="Times New Roman" w:hAnsi="Times New Roman" w:cs="Times New Roman"/>
          <w:sz w:val="24"/>
          <w:szCs w:val="24"/>
        </w:rPr>
      </w:pPr>
    </w:p>
    <w:p w14:paraId="6F871499" w14:textId="127E348A" w:rsidR="004701A8" w:rsidRDefault="004701A8" w:rsidP="004701A8">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Report </w:t>
      </w:r>
      <w:r w:rsidR="00935D2C">
        <w:rPr>
          <w:rFonts w:ascii="Times New Roman" w:hAnsi="Times New Roman" w:cs="Times New Roman"/>
          <w:sz w:val="24"/>
          <w:szCs w:val="24"/>
          <w:u w:val="single"/>
        </w:rPr>
        <w:t xml:space="preserve">Received by </w:t>
      </w:r>
      <w:r>
        <w:rPr>
          <w:rFonts w:ascii="Times New Roman" w:hAnsi="Times New Roman" w:cs="Times New Roman"/>
          <w:sz w:val="24"/>
          <w:szCs w:val="24"/>
          <w:u w:val="single"/>
        </w:rPr>
        <w:t>TITLE IX Coordinator</w:t>
      </w:r>
    </w:p>
    <w:p w14:paraId="70F43F90" w14:textId="77777777"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935D2C" w:rsidRPr="00935D2C">
        <w:rPr>
          <w:rFonts w:ascii="Times New Roman" w:hAnsi="Times New Roman" w:cs="Times New Roman"/>
          <w:b/>
          <w:bCs/>
          <w:sz w:val="24"/>
          <w:szCs w:val="24"/>
        </w:rPr>
        <w:t>[INSERT]</w:t>
      </w:r>
    </w:p>
    <w:p w14:paraId="1E81AC4A" w14:textId="7AC244FD"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rPr>
        <w:t>See Attached</w:t>
      </w:r>
      <w:r w:rsidR="0083792D">
        <w:rPr>
          <w:rFonts w:ascii="Times New Roman" w:hAnsi="Times New Roman" w:cs="Times New Roman"/>
          <w:sz w:val="24"/>
          <w:szCs w:val="24"/>
        </w:rPr>
        <w:t xml:space="preserve"> Student/Staff Conduct Form – Title IX Coordinator Version</w:t>
      </w:r>
      <w:r>
        <w:rPr>
          <w:rFonts w:ascii="Times New Roman" w:hAnsi="Times New Roman" w:cs="Times New Roman"/>
          <w:sz w:val="24"/>
          <w:szCs w:val="24"/>
        </w:rPr>
        <w:t xml:space="preserve">, Documentation, Appendix Pages </w:t>
      </w:r>
      <w:r w:rsidR="00935D2C" w:rsidRPr="00935D2C">
        <w:rPr>
          <w:rFonts w:ascii="Times New Roman" w:hAnsi="Times New Roman" w:cs="Times New Roman"/>
          <w:b/>
          <w:bCs/>
          <w:sz w:val="24"/>
          <w:szCs w:val="24"/>
        </w:rPr>
        <w:t>[INSERT]</w:t>
      </w:r>
    </w:p>
    <w:p w14:paraId="7F16ED5B" w14:textId="77777777" w:rsidR="004701A8" w:rsidRDefault="004701A8" w:rsidP="004701A8">
      <w:pPr>
        <w:pStyle w:val="NoSpacing"/>
        <w:rPr>
          <w:rFonts w:ascii="Times New Roman" w:hAnsi="Times New Roman" w:cs="Times New Roman"/>
          <w:sz w:val="24"/>
          <w:szCs w:val="24"/>
        </w:rPr>
      </w:pPr>
    </w:p>
    <w:p w14:paraId="31CAB29A" w14:textId="2B345A70" w:rsidR="00935D2C" w:rsidRDefault="004701A8" w:rsidP="00935D2C">
      <w:pPr>
        <w:pStyle w:val="NoSpacing"/>
        <w:rPr>
          <w:rFonts w:ascii="Times New Roman" w:hAnsi="Times New Roman" w:cs="Times New Roman"/>
          <w:sz w:val="24"/>
          <w:szCs w:val="24"/>
        </w:rPr>
      </w:pPr>
      <w:r>
        <w:rPr>
          <w:rFonts w:ascii="Times New Roman" w:hAnsi="Times New Roman" w:cs="Times New Roman"/>
          <w:sz w:val="24"/>
          <w:szCs w:val="24"/>
          <w:u w:val="single"/>
        </w:rPr>
        <w:t xml:space="preserve">Report </w:t>
      </w:r>
      <w:r w:rsidR="00935D2C">
        <w:rPr>
          <w:rFonts w:ascii="Times New Roman" w:hAnsi="Times New Roman" w:cs="Times New Roman"/>
          <w:sz w:val="24"/>
          <w:szCs w:val="24"/>
          <w:u w:val="single"/>
        </w:rPr>
        <w:t xml:space="preserve">to </w:t>
      </w:r>
      <w:r>
        <w:rPr>
          <w:rFonts w:ascii="Times New Roman" w:hAnsi="Times New Roman" w:cs="Times New Roman"/>
          <w:sz w:val="24"/>
          <w:szCs w:val="24"/>
          <w:u w:val="single"/>
        </w:rPr>
        <w:t>DCF (if applicable):</w:t>
      </w:r>
      <w:r>
        <w:rPr>
          <w:rFonts w:ascii="Times New Roman" w:hAnsi="Times New Roman" w:cs="Times New Roman"/>
          <w:sz w:val="24"/>
          <w:szCs w:val="24"/>
        </w:rPr>
        <w:tab/>
        <w:t>DATE</w:t>
      </w:r>
      <w:r w:rsidR="00935D2C">
        <w:rPr>
          <w:rFonts w:ascii="Times New Roman" w:hAnsi="Times New Roman" w:cs="Times New Roman"/>
          <w:sz w:val="24"/>
          <w:szCs w:val="24"/>
        </w:rPr>
        <w:t xml:space="preserve">: </w:t>
      </w:r>
      <w:r w:rsidR="00935D2C" w:rsidRPr="00935D2C">
        <w:rPr>
          <w:rFonts w:ascii="Times New Roman" w:hAnsi="Times New Roman" w:cs="Times New Roman"/>
          <w:b/>
          <w:bCs/>
          <w:sz w:val="24"/>
          <w:szCs w:val="24"/>
        </w:rPr>
        <w:t>[INSERT]</w:t>
      </w:r>
    </w:p>
    <w:p w14:paraId="5FFADAB9" w14:textId="101018F3" w:rsidR="00935D2C" w:rsidRDefault="004701A8" w:rsidP="00935D2C">
      <w:pPr>
        <w:pStyle w:val="NoSpacing"/>
        <w:rPr>
          <w:rFonts w:ascii="Times New Roman" w:hAnsi="Times New Roman" w:cs="Times New Roman"/>
          <w:b/>
          <w:bCs/>
          <w:sz w:val="24"/>
          <w:szCs w:val="24"/>
        </w:rPr>
      </w:pPr>
      <w:r>
        <w:rPr>
          <w:rFonts w:ascii="Times New Roman" w:hAnsi="Times New Roman" w:cs="Times New Roman"/>
          <w:sz w:val="24"/>
          <w:szCs w:val="24"/>
        </w:rPr>
        <w:t>See attached documentation, Appendix pages</w:t>
      </w:r>
      <w:r w:rsidR="00935D2C">
        <w:rPr>
          <w:rFonts w:ascii="Times New Roman" w:hAnsi="Times New Roman" w:cs="Times New Roman"/>
          <w:sz w:val="24"/>
          <w:szCs w:val="24"/>
        </w:rPr>
        <w:t xml:space="preserve">: </w:t>
      </w:r>
      <w:r w:rsidR="00935D2C" w:rsidRPr="00935D2C">
        <w:rPr>
          <w:rFonts w:ascii="Times New Roman" w:hAnsi="Times New Roman" w:cs="Times New Roman"/>
          <w:b/>
          <w:bCs/>
          <w:sz w:val="24"/>
          <w:szCs w:val="24"/>
        </w:rPr>
        <w:t>[INSERT]</w:t>
      </w:r>
    </w:p>
    <w:p w14:paraId="5499D7C6" w14:textId="58AC7646" w:rsidR="00935D2C" w:rsidRDefault="00935D2C" w:rsidP="00935D2C">
      <w:pPr>
        <w:pStyle w:val="NoSpacing"/>
        <w:rPr>
          <w:rFonts w:ascii="Times New Roman" w:hAnsi="Times New Roman" w:cs="Times New Roman"/>
          <w:b/>
          <w:bCs/>
          <w:sz w:val="24"/>
          <w:szCs w:val="24"/>
        </w:rPr>
      </w:pPr>
    </w:p>
    <w:p w14:paraId="08C03CB6" w14:textId="221A9017" w:rsidR="00935D2C" w:rsidRDefault="00935D2C" w:rsidP="00935D2C">
      <w:pPr>
        <w:pStyle w:val="NoSpacing"/>
        <w:rPr>
          <w:rFonts w:ascii="Times New Roman" w:hAnsi="Times New Roman" w:cs="Times New Roman"/>
          <w:sz w:val="24"/>
          <w:szCs w:val="24"/>
        </w:rPr>
      </w:pPr>
      <w:r>
        <w:rPr>
          <w:rFonts w:ascii="Times New Roman" w:hAnsi="Times New Roman" w:cs="Times New Roman"/>
          <w:sz w:val="24"/>
          <w:szCs w:val="24"/>
          <w:u w:val="single"/>
        </w:rPr>
        <w:t>Title IX Coordinator Contact with Complainant</w:t>
      </w:r>
      <w:r>
        <w:rPr>
          <w:rFonts w:ascii="Times New Roman" w:hAnsi="Times New Roman" w:cs="Times New Roman"/>
          <w:sz w:val="24"/>
          <w:szCs w:val="24"/>
        </w:rPr>
        <w:t xml:space="preserve">: DATE: </w:t>
      </w:r>
      <w:r w:rsidRPr="00935D2C">
        <w:rPr>
          <w:rFonts w:ascii="Times New Roman" w:hAnsi="Times New Roman" w:cs="Times New Roman"/>
          <w:b/>
          <w:bCs/>
          <w:sz w:val="24"/>
          <w:szCs w:val="24"/>
        </w:rPr>
        <w:t>[INSERT]</w:t>
      </w:r>
    </w:p>
    <w:p w14:paraId="51E5C79D" w14:textId="77777777" w:rsidR="00935D2C" w:rsidRDefault="00935D2C" w:rsidP="00935D2C">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17780445" w14:textId="77777777" w:rsidR="00935D2C" w:rsidRDefault="00935D2C" w:rsidP="00935D2C">
      <w:pPr>
        <w:pStyle w:val="NoSpacing"/>
        <w:rPr>
          <w:rFonts w:ascii="Times New Roman" w:hAnsi="Times New Roman" w:cs="Times New Roman"/>
          <w:b/>
          <w:bCs/>
          <w:sz w:val="24"/>
          <w:szCs w:val="24"/>
        </w:rPr>
      </w:pPr>
    </w:p>
    <w:p w14:paraId="47A0C0F8" w14:textId="70169599" w:rsidR="00935D2C" w:rsidRDefault="00935D2C" w:rsidP="00935D2C">
      <w:pPr>
        <w:pStyle w:val="NoSpacing"/>
        <w:rPr>
          <w:rFonts w:ascii="Times New Roman" w:hAnsi="Times New Roman" w:cs="Times New Roman"/>
          <w:sz w:val="24"/>
          <w:szCs w:val="24"/>
        </w:rPr>
      </w:pPr>
      <w:r>
        <w:rPr>
          <w:rFonts w:ascii="Times New Roman" w:hAnsi="Times New Roman" w:cs="Times New Roman"/>
          <w:sz w:val="24"/>
          <w:szCs w:val="24"/>
          <w:u w:val="single"/>
        </w:rPr>
        <w:t>Formal Complaint of Sexual Harassment Filed</w:t>
      </w:r>
      <w:r w:rsidR="0083792D">
        <w:rPr>
          <w:rFonts w:ascii="Times New Roman" w:hAnsi="Times New Roman" w:cs="Times New Roman"/>
          <w:sz w:val="24"/>
          <w:szCs w:val="24"/>
        </w:rPr>
        <w:t xml:space="preserve"> DATE: </w:t>
      </w:r>
      <w:r w:rsidRPr="00935D2C">
        <w:rPr>
          <w:rFonts w:ascii="Times New Roman" w:hAnsi="Times New Roman" w:cs="Times New Roman"/>
          <w:b/>
          <w:bCs/>
          <w:sz w:val="24"/>
          <w:szCs w:val="24"/>
        </w:rPr>
        <w:t>[INSERT]</w:t>
      </w:r>
    </w:p>
    <w:p w14:paraId="796AC5AE" w14:textId="77777777" w:rsidR="00935D2C" w:rsidRDefault="00935D2C" w:rsidP="00935D2C">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39CF4AF3" w14:textId="102E9F2C" w:rsidR="004701A8" w:rsidRDefault="004701A8" w:rsidP="004701A8">
      <w:pPr>
        <w:pStyle w:val="NoSpacing"/>
        <w:rPr>
          <w:rFonts w:ascii="Times New Roman" w:hAnsi="Times New Roman" w:cs="Times New Roman"/>
          <w:sz w:val="24"/>
          <w:szCs w:val="24"/>
        </w:rPr>
      </w:pPr>
    </w:p>
    <w:p w14:paraId="09FF9E9C" w14:textId="2D760738" w:rsidR="0083792D" w:rsidRDefault="00935D2C"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w:t>
      </w:r>
      <w:r w:rsidR="0083792D">
        <w:rPr>
          <w:rFonts w:ascii="Times New Roman" w:hAnsi="Times New Roman" w:cs="Times New Roman"/>
          <w:sz w:val="24"/>
          <w:szCs w:val="24"/>
          <w:u w:val="single"/>
        </w:rPr>
        <w:t xml:space="preserve">fication </w:t>
      </w:r>
      <w:r>
        <w:rPr>
          <w:rFonts w:ascii="Times New Roman" w:hAnsi="Times New Roman" w:cs="Times New Roman"/>
          <w:sz w:val="24"/>
          <w:szCs w:val="24"/>
          <w:u w:val="single"/>
        </w:rPr>
        <w:t xml:space="preserve">of Formal Complaint of Sexual Harassment </w:t>
      </w:r>
      <w:r w:rsidR="0083792D">
        <w:rPr>
          <w:rFonts w:ascii="Times New Roman" w:hAnsi="Times New Roman" w:cs="Times New Roman"/>
          <w:sz w:val="24"/>
          <w:szCs w:val="24"/>
        </w:rPr>
        <w:t xml:space="preserve">DATE: </w:t>
      </w:r>
      <w:r w:rsidR="0083792D" w:rsidRPr="00935D2C">
        <w:rPr>
          <w:rFonts w:ascii="Times New Roman" w:hAnsi="Times New Roman" w:cs="Times New Roman"/>
          <w:b/>
          <w:bCs/>
          <w:sz w:val="24"/>
          <w:szCs w:val="24"/>
        </w:rPr>
        <w:t>[INSERT]</w:t>
      </w:r>
    </w:p>
    <w:p w14:paraId="2E74750E"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679D114E" w14:textId="0F981CA2" w:rsidR="00935D2C" w:rsidRDefault="00935D2C" w:rsidP="004701A8">
      <w:pPr>
        <w:pStyle w:val="NoSpacing"/>
        <w:rPr>
          <w:rFonts w:ascii="Times New Roman" w:hAnsi="Times New Roman" w:cs="Times New Roman"/>
          <w:sz w:val="24"/>
          <w:szCs w:val="24"/>
          <w:u w:val="single"/>
        </w:rPr>
      </w:pPr>
    </w:p>
    <w:p w14:paraId="0EBDA13F" w14:textId="23FFB3E8"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Dismissal of Formal Complaint (IF APPLICABLE)</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1BDFB838"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98F2C8C" w14:textId="612E9869" w:rsidR="0083792D" w:rsidRDefault="0083792D" w:rsidP="004701A8">
      <w:pPr>
        <w:pStyle w:val="NoSpacing"/>
        <w:rPr>
          <w:rFonts w:ascii="Times New Roman" w:hAnsi="Times New Roman" w:cs="Times New Roman"/>
          <w:sz w:val="24"/>
          <w:szCs w:val="24"/>
          <w:u w:val="single"/>
        </w:rPr>
      </w:pPr>
    </w:p>
    <w:p w14:paraId="07F4CAEE" w14:textId="23A5867A"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Appeal of Dismissal of Formal Complaint</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5519CA33"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399CDE8" w14:textId="2024BCD5" w:rsidR="0083792D" w:rsidRDefault="0083792D" w:rsidP="004701A8">
      <w:pPr>
        <w:pStyle w:val="NoSpacing"/>
        <w:rPr>
          <w:rFonts w:ascii="Times New Roman" w:hAnsi="Times New Roman" w:cs="Times New Roman"/>
          <w:sz w:val="24"/>
          <w:szCs w:val="24"/>
        </w:rPr>
      </w:pPr>
    </w:p>
    <w:p w14:paraId="7EBDDF78" w14:textId="6ABCE9DD"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Notification of Receipt of Appeal Request </w:t>
      </w:r>
      <w:r>
        <w:rPr>
          <w:rFonts w:ascii="Times New Roman" w:hAnsi="Times New Roman" w:cs="Times New Roman"/>
          <w:sz w:val="24"/>
          <w:szCs w:val="24"/>
        </w:rPr>
        <w:t>(IF APPLICABLE)</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5532F01C"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3C6CE7EF" w14:textId="513897BB" w:rsidR="0083792D" w:rsidRDefault="0083792D" w:rsidP="004701A8">
      <w:pPr>
        <w:pStyle w:val="NoSpacing"/>
        <w:rPr>
          <w:rFonts w:ascii="Times New Roman" w:hAnsi="Times New Roman" w:cs="Times New Roman"/>
          <w:sz w:val="24"/>
          <w:szCs w:val="24"/>
        </w:rPr>
      </w:pPr>
    </w:p>
    <w:p w14:paraId="1ACA102E" w14:textId="77777777"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Forwarding of Party Brief in Case of Newly Available Evidence</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54DB6F74"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0321D321" w14:textId="6682E9F4" w:rsidR="0083792D" w:rsidRDefault="0083792D" w:rsidP="004701A8">
      <w:pPr>
        <w:pStyle w:val="NoSpacing"/>
        <w:rPr>
          <w:rFonts w:ascii="Times New Roman" w:hAnsi="Times New Roman" w:cs="Times New Roman"/>
          <w:sz w:val="24"/>
          <w:szCs w:val="24"/>
        </w:rPr>
      </w:pPr>
    </w:p>
    <w:p w14:paraId="0FDFCD54" w14:textId="77777777"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Written Determination of Appeal</w:t>
      </w:r>
      <w:r>
        <w:rPr>
          <w:rFonts w:ascii="Times New Roman" w:hAnsi="Times New Roman" w:cs="Times New Roman"/>
          <w:sz w:val="24"/>
          <w:szCs w:val="24"/>
        </w:rPr>
        <w:t xml:space="preserve"> (IF APPLICABLE) DATE: </w:t>
      </w:r>
      <w:r w:rsidRPr="00935D2C">
        <w:rPr>
          <w:rFonts w:ascii="Times New Roman" w:hAnsi="Times New Roman" w:cs="Times New Roman"/>
          <w:b/>
          <w:bCs/>
          <w:sz w:val="24"/>
          <w:szCs w:val="24"/>
        </w:rPr>
        <w:t>[INSERT]</w:t>
      </w:r>
    </w:p>
    <w:p w14:paraId="17D4C923"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1A4FBD5F" w14:textId="77777777" w:rsidR="00935D2C" w:rsidRDefault="00935D2C" w:rsidP="004701A8">
      <w:pPr>
        <w:pStyle w:val="NoSpacing"/>
        <w:rPr>
          <w:rFonts w:ascii="Times New Roman" w:hAnsi="Times New Roman" w:cs="Times New Roman"/>
          <w:sz w:val="24"/>
          <w:szCs w:val="24"/>
        </w:rPr>
      </w:pPr>
    </w:p>
    <w:p w14:paraId="6F669F16" w14:textId="2F98B2CC" w:rsidR="004701A8" w:rsidRDefault="004701A8" w:rsidP="004701A8">
      <w:pPr>
        <w:pStyle w:val="NoSpacing"/>
        <w:rPr>
          <w:rFonts w:ascii="Times New Roman" w:hAnsi="Times New Roman" w:cs="Times New Roman"/>
          <w:sz w:val="24"/>
          <w:szCs w:val="24"/>
        </w:rPr>
      </w:pPr>
    </w:p>
    <w:p w14:paraId="2DE6E99E" w14:textId="193BEA3D" w:rsidR="002816A6" w:rsidRPr="0083792D" w:rsidRDefault="0083792D" w:rsidP="0083792D">
      <w:pPr>
        <w:pStyle w:val="NoSpacing"/>
        <w:numPr>
          <w:ilvl w:val="0"/>
          <w:numId w:val="28"/>
        </w:numPr>
        <w:rPr>
          <w:rFonts w:ascii="Times New Roman" w:hAnsi="Times New Roman" w:cs="Times New Roman"/>
          <w:b/>
          <w:bCs/>
          <w:sz w:val="24"/>
          <w:szCs w:val="24"/>
        </w:rPr>
      </w:pPr>
      <w:r>
        <w:rPr>
          <w:rFonts w:ascii="Times New Roman" w:hAnsi="Times New Roman" w:cs="Times New Roman"/>
          <w:b/>
          <w:bCs/>
          <w:sz w:val="24"/>
          <w:szCs w:val="24"/>
          <w:u w:val="single"/>
        </w:rPr>
        <w:t>RECITATION OF STEPS TAKEN BY INVESTIGATO</w:t>
      </w:r>
      <w:r w:rsidR="00096DD6">
        <w:rPr>
          <w:rFonts w:ascii="Times New Roman" w:hAnsi="Times New Roman" w:cs="Times New Roman"/>
          <w:b/>
          <w:bCs/>
          <w:sz w:val="24"/>
          <w:szCs w:val="24"/>
          <w:u w:val="single"/>
        </w:rPr>
        <w:t>R TO CONCLUSION OF INVESTIGATION</w:t>
      </w:r>
      <w:r w:rsidR="00096DD6">
        <w:rPr>
          <w:rFonts w:ascii="Times New Roman" w:hAnsi="Times New Roman" w:cs="Times New Roman"/>
          <w:b/>
          <w:bCs/>
          <w:sz w:val="24"/>
          <w:szCs w:val="24"/>
        </w:rPr>
        <w:t>.</w:t>
      </w:r>
    </w:p>
    <w:p w14:paraId="76392E47" w14:textId="2D8FDAF9" w:rsidR="0083792D" w:rsidRDefault="0083792D" w:rsidP="002816A6">
      <w:pPr>
        <w:pStyle w:val="NoSpacing"/>
        <w:rPr>
          <w:rFonts w:ascii="Times New Roman" w:hAnsi="Times New Roman" w:cs="Times New Roman"/>
          <w:sz w:val="24"/>
          <w:szCs w:val="24"/>
        </w:rPr>
      </w:pPr>
    </w:p>
    <w:p w14:paraId="02D04945" w14:textId="74A1ADFC" w:rsidR="00096DD6" w:rsidRPr="00096DD6" w:rsidRDefault="00096DD6" w:rsidP="002816A6">
      <w:pPr>
        <w:pStyle w:val="NoSpacing"/>
        <w:rPr>
          <w:rFonts w:ascii="Times New Roman" w:hAnsi="Times New Roman" w:cs="Times New Roman"/>
          <w:sz w:val="24"/>
          <w:szCs w:val="24"/>
        </w:rPr>
      </w:pPr>
      <w:r>
        <w:rPr>
          <w:rFonts w:ascii="Times New Roman" w:hAnsi="Times New Roman" w:cs="Times New Roman"/>
          <w:sz w:val="24"/>
          <w:szCs w:val="24"/>
          <w:u w:val="single"/>
        </w:rPr>
        <w:t>Date of Investigator Assignment</w:t>
      </w:r>
      <w:r>
        <w:rPr>
          <w:rFonts w:ascii="Times New Roman" w:hAnsi="Times New Roman" w:cs="Times New Roman"/>
          <w:sz w:val="24"/>
          <w:szCs w:val="24"/>
        </w:rPr>
        <w:t xml:space="preserve">: </w:t>
      </w:r>
      <w:r>
        <w:rPr>
          <w:rFonts w:ascii="Times New Roman" w:hAnsi="Times New Roman" w:cs="Times New Roman"/>
          <w:sz w:val="24"/>
          <w:szCs w:val="24"/>
        </w:rPr>
        <w:tab/>
        <w:t xml:space="preserve">DATE: </w:t>
      </w:r>
      <w:r w:rsidRPr="00935D2C">
        <w:rPr>
          <w:rFonts w:ascii="Times New Roman" w:hAnsi="Times New Roman" w:cs="Times New Roman"/>
          <w:b/>
          <w:bCs/>
          <w:sz w:val="24"/>
          <w:szCs w:val="24"/>
        </w:rPr>
        <w:t>[INSERT]</w:t>
      </w:r>
    </w:p>
    <w:p w14:paraId="4E681052" w14:textId="77777777" w:rsidR="00096DD6" w:rsidRDefault="00096DD6" w:rsidP="002816A6">
      <w:pPr>
        <w:pStyle w:val="NoSpacing"/>
        <w:rPr>
          <w:rFonts w:ascii="Times New Roman" w:hAnsi="Times New Roman" w:cs="Times New Roman"/>
          <w:sz w:val="24"/>
          <w:szCs w:val="24"/>
        </w:rPr>
      </w:pPr>
    </w:p>
    <w:p w14:paraId="12914118" w14:textId="77777777" w:rsidR="00096DD6" w:rsidRDefault="00096DD6" w:rsidP="00096DD6">
      <w:pPr>
        <w:pStyle w:val="NoSpacing"/>
        <w:rPr>
          <w:rFonts w:ascii="Times New Roman" w:hAnsi="Times New Roman" w:cs="Times New Roman"/>
          <w:sz w:val="24"/>
          <w:szCs w:val="24"/>
        </w:rPr>
      </w:pPr>
      <w:r>
        <w:rPr>
          <w:rFonts w:ascii="Times New Roman" w:hAnsi="Times New Roman" w:cs="Times New Roman"/>
          <w:sz w:val="24"/>
          <w:szCs w:val="24"/>
          <w:u w:val="single"/>
        </w:rPr>
        <w:t>Date Investigation Commenced</w:t>
      </w:r>
      <w:r>
        <w:rPr>
          <w:rFonts w:ascii="Times New Roman" w:hAnsi="Times New Roman" w:cs="Times New Roman"/>
          <w:sz w:val="24"/>
          <w:szCs w:val="24"/>
        </w:rPr>
        <w:t xml:space="preserve">. </w:t>
      </w:r>
      <w:r w:rsidRPr="00096DD6">
        <w:rPr>
          <w:rFonts w:ascii="Times New Roman" w:hAnsi="Times New Roman" w:cs="Times New Roman"/>
          <w:b/>
          <w:bCs/>
          <w:sz w:val="24"/>
          <w:szCs w:val="24"/>
        </w:rPr>
        <w:tab/>
        <w:t>DATE: [INSERT]</w:t>
      </w:r>
    </w:p>
    <w:p w14:paraId="1DF2F03D" w14:textId="697AF82E" w:rsidR="00096DD6" w:rsidRDefault="00096DD6" w:rsidP="00096DD6">
      <w:pPr>
        <w:pStyle w:val="NoSpacing"/>
        <w:rPr>
          <w:rFonts w:ascii="Times New Roman" w:hAnsi="Times New Roman" w:cs="Times New Roman"/>
          <w:sz w:val="24"/>
          <w:szCs w:val="24"/>
        </w:rPr>
      </w:pPr>
      <w:r>
        <w:rPr>
          <w:rFonts w:ascii="Times New Roman" w:hAnsi="Times New Roman" w:cs="Times New Roman"/>
          <w:sz w:val="24"/>
          <w:szCs w:val="24"/>
        </w:rPr>
        <w:t>Investigator Assigned:</w:t>
      </w:r>
      <w:r>
        <w:rPr>
          <w:rFonts w:ascii="Times New Roman" w:hAnsi="Times New Roman" w:cs="Times New Roman"/>
          <w:sz w:val="24"/>
          <w:szCs w:val="24"/>
        </w:rPr>
        <w:tab/>
      </w:r>
      <w:r>
        <w:rPr>
          <w:rFonts w:ascii="Times New Roman" w:hAnsi="Times New Roman" w:cs="Times New Roman"/>
          <w:sz w:val="24"/>
          <w:szCs w:val="24"/>
        </w:rPr>
        <w:tab/>
        <w:t xml:space="preserve">NAME: </w:t>
      </w:r>
      <w:r w:rsidRPr="00935D2C">
        <w:rPr>
          <w:rFonts w:ascii="Times New Roman" w:hAnsi="Times New Roman" w:cs="Times New Roman"/>
          <w:b/>
          <w:bCs/>
          <w:sz w:val="24"/>
          <w:szCs w:val="24"/>
        </w:rPr>
        <w:t>[INSERT]</w:t>
      </w:r>
    </w:p>
    <w:p w14:paraId="1FB8E0B5" w14:textId="77777777" w:rsidR="00096DD6" w:rsidRDefault="00096DD6" w:rsidP="002816A6">
      <w:pPr>
        <w:pStyle w:val="NoSpacing"/>
        <w:rPr>
          <w:rFonts w:ascii="Times New Roman" w:hAnsi="Times New Roman" w:cs="Times New Roman"/>
          <w:sz w:val="24"/>
          <w:szCs w:val="24"/>
        </w:rPr>
      </w:pPr>
    </w:p>
    <w:p w14:paraId="4E531326" w14:textId="0E0ED5CD"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Change of Scope for Formal Complaint of Sexual Harassment</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64126FA5"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2C37B809" w14:textId="6A2CD8B6" w:rsidR="0083792D" w:rsidRDefault="0083792D" w:rsidP="002816A6">
      <w:pPr>
        <w:pStyle w:val="NoSpacing"/>
        <w:rPr>
          <w:rFonts w:ascii="Times New Roman" w:hAnsi="Times New Roman" w:cs="Times New Roman"/>
          <w:sz w:val="24"/>
          <w:szCs w:val="24"/>
        </w:rPr>
      </w:pPr>
    </w:p>
    <w:p w14:paraId="457F77E0" w14:textId="6CF5EFFC" w:rsidR="0083792D" w:rsidRDefault="0083792D" w:rsidP="0083792D">
      <w:pPr>
        <w:pStyle w:val="NoSpacing"/>
        <w:rPr>
          <w:rFonts w:ascii="Times New Roman" w:hAnsi="Times New Roman" w:cs="Times New Roman"/>
          <w:sz w:val="24"/>
          <w:szCs w:val="24"/>
        </w:rPr>
      </w:pPr>
      <w:r>
        <w:rPr>
          <w:rFonts w:ascii="Times New Roman" w:hAnsi="Times New Roman" w:cs="Times New Roman"/>
          <w:sz w:val="24"/>
          <w:szCs w:val="24"/>
          <w:u w:val="single"/>
        </w:rPr>
        <w:t>Notification of Interview and Protections</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4626B606" w14:textId="77777777" w:rsidR="0083792D" w:rsidRDefault="0083792D" w:rsidP="0083792D">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5582A3A5" w14:textId="32048D76" w:rsidR="0083792D" w:rsidRDefault="0083792D" w:rsidP="002816A6">
      <w:pPr>
        <w:pStyle w:val="NoSpacing"/>
        <w:rPr>
          <w:rFonts w:ascii="Times New Roman" w:hAnsi="Times New Roman" w:cs="Times New Roman"/>
          <w:sz w:val="24"/>
          <w:szCs w:val="24"/>
          <w:u w:val="single"/>
        </w:rPr>
      </w:pPr>
    </w:p>
    <w:p w14:paraId="37D43585" w14:textId="77777777" w:rsidR="00096DD6" w:rsidRDefault="0083792D" w:rsidP="00096DD6">
      <w:pPr>
        <w:pStyle w:val="NoSpacing"/>
        <w:rPr>
          <w:rFonts w:ascii="Times New Roman" w:hAnsi="Times New Roman" w:cs="Times New Roman"/>
          <w:sz w:val="24"/>
          <w:szCs w:val="24"/>
        </w:rPr>
      </w:pPr>
      <w:r>
        <w:rPr>
          <w:rFonts w:ascii="Times New Roman" w:hAnsi="Times New Roman" w:cs="Times New Roman"/>
          <w:sz w:val="24"/>
          <w:szCs w:val="24"/>
          <w:u w:val="single"/>
        </w:rPr>
        <w:t xml:space="preserve">Notification of Opportunity to </w:t>
      </w:r>
      <w:r w:rsidR="005B7292">
        <w:rPr>
          <w:rFonts w:ascii="Times New Roman" w:hAnsi="Times New Roman" w:cs="Times New Roman"/>
          <w:sz w:val="24"/>
          <w:szCs w:val="24"/>
          <w:u w:val="single"/>
        </w:rPr>
        <w:t>Review and Respond to Evidence</w:t>
      </w:r>
      <w:r w:rsidR="005B7292" w:rsidRPr="005B7292">
        <w:rPr>
          <w:rFonts w:ascii="Times New Roman" w:hAnsi="Times New Roman" w:cs="Times New Roman"/>
          <w:sz w:val="24"/>
          <w:szCs w:val="24"/>
        </w:rPr>
        <w:t xml:space="preserve"> </w:t>
      </w:r>
      <w:r w:rsidR="00096DD6">
        <w:rPr>
          <w:rFonts w:ascii="Times New Roman" w:hAnsi="Times New Roman" w:cs="Times New Roman"/>
          <w:sz w:val="24"/>
          <w:szCs w:val="24"/>
        </w:rPr>
        <w:t xml:space="preserve">DATE: </w:t>
      </w:r>
      <w:r w:rsidR="00096DD6" w:rsidRPr="00935D2C">
        <w:rPr>
          <w:rFonts w:ascii="Times New Roman" w:hAnsi="Times New Roman" w:cs="Times New Roman"/>
          <w:b/>
          <w:bCs/>
          <w:sz w:val="24"/>
          <w:szCs w:val="24"/>
        </w:rPr>
        <w:t>[INSERT]</w:t>
      </w:r>
    </w:p>
    <w:p w14:paraId="6315F047" w14:textId="77777777" w:rsidR="00096DD6" w:rsidRDefault="00096DD6" w:rsidP="00096DD6">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4F47B3FF" w14:textId="77777777" w:rsidR="005B7292" w:rsidRDefault="005B7292" w:rsidP="005B7292">
      <w:pPr>
        <w:pStyle w:val="NoSpacing"/>
        <w:rPr>
          <w:rFonts w:ascii="Times New Roman" w:hAnsi="Times New Roman" w:cs="Times New Roman"/>
          <w:sz w:val="24"/>
          <w:szCs w:val="24"/>
        </w:rPr>
      </w:pPr>
    </w:p>
    <w:p w14:paraId="6F1F8394" w14:textId="4DC52FD6" w:rsidR="005B7292" w:rsidRDefault="005B7292" w:rsidP="005B7292">
      <w:pPr>
        <w:pStyle w:val="NoSpacing"/>
        <w:rPr>
          <w:rFonts w:ascii="Times New Roman" w:hAnsi="Times New Roman" w:cs="Times New Roman"/>
          <w:color w:val="000000" w:themeColor="text1"/>
          <w:sz w:val="24"/>
          <w:szCs w:val="24"/>
        </w:rPr>
      </w:pPr>
      <w:r w:rsidRPr="00096DD6">
        <w:rPr>
          <w:rFonts w:ascii="Times New Roman" w:hAnsi="Times New Roman" w:cs="Times New Roman"/>
          <w:color w:val="000000" w:themeColor="text1"/>
          <w:sz w:val="24"/>
          <w:szCs w:val="24"/>
          <w:u w:val="single"/>
        </w:rPr>
        <w:t>Letter to Complainant/Parent/Guardian/Employee providing opportunity to review all evidence (inculpatory and exculpatory) collected by the investigator and a chance to respond in writing.</w:t>
      </w:r>
      <w:r>
        <w:rPr>
          <w:rFonts w:ascii="Times New Roman" w:hAnsi="Times New Roman" w:cs="Times New Roman"/>
          <w:color w:val="000000" w:themeColor="text1"/>
          <w:sz w:val="24"/>
          <w:szCs w:val="24"/>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2707A5BA" w14:textId="65830824" w:rsidR="005B7292" w:rsidRPr="00C90C69" w:rsidRDefault="005B7292"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Written Response Received:</w:t>
      </w:r>
      <w:r>
        <w:rPr>
          <w:rFonts w:ascii="Times New Roman" w:hAnsi="Times New Roman" w:cs="Times New Roman"/>
          <w:sz w:val="24"/>
          <w:szCs w:val="24"/>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6B6D85D8" w14:textId="67228766" w:rsidR="005B7292" w:rsidRDefault="005B7292" w:rsidP="005B7292">
      <w:pPr>
        <w:pStyle w:val="NoSpacing"/>
        <w:rPr>
          <w:rFonts w:ascii="Times New Roman" w:hAnsi="Times New Roman" w:cs="Times New Roman"/>
          <w:color w:val="000000" w:themeColor="text1"/>
          <w:sz w:val="24"/>
          <w:szCs w:val="24"/>
        </w:rPr>
      </w:pPr>
    </w:p>
    <w:p w14:paraId="63B48EED" w14:textId="34AF39D4" w:rsidR="005B7292" w:rsidRDefault="005B7292" w:rsidP="005B7292">
      <w:pPr>
        <w:pStyle w:val="NoSpacing"/>
        <w:rPr>
          <w:rFonts w:ascii="Times New Roman" w:hAnsi="Times New Roman" w:cs="Times New Roman"/>
          <w:color w:val="000000" w:themeColor="text1"/>
          <w:sz w:val="24"/>
          <w:szCs w:val="24"/>
        </w:rPr>
      </w:pPr>
      <w:r w:rsidRPr="00096DD6">
        <w:rPr>
          <w:rFonts w:ascii="Times New Roman" w:hAnsi="Times New Roman" w:cs="Times New Roman"/>
          <w:color w:val="000000" w:themeColor="text1"/>
          <w:sz w:val="24"/>
          <w:szCs w:val="24"/>
          <w:u w:val="single"/>
        </w:rPr>
        <w:t>Letter to Respondent/Parent/Guardian/Employee providing opportunity to review all evidence (inculpatory and exculpatory) collected by the investigator and a chance to respond in writing.</w:t>
      </w:r>
      <w:r>
        <w:rPr>
          <w:rFonts w:ascii="Times New Roman" w:hAnsi="Times New Roman" w:cs="Times New Roman"/>
          <w:color w:val="000000" w:themeColor="text1"/>
          <w:sz w:val="24"/>
          <w:szCs w:val="24"/>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20DC03D3" w14:textId="5876FA66" w:rsidR="005B7292" w:rsidRPr="00C90C69" w:rsidRDefault="005B7292"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Written Response Received:</w:t>
      </w:r>
      <w:r w:rsidRPr="005B7292">
        <w:rPr>
          <w:rFonts w:ascii="Times New Roman" w:hAnsi="Times New Roman" w:cs="Times New Roman"/>
          <w:color w:val="000000" w:themeColor="text1"/>
          <w:sz w:val="24"/>
          <w:szCs w:val="24"/>
          <w:u w:val="single"/>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Pr="00935D2C">
        <w:rPr>
          <w:rFonts w:ascii="Times New Roman" w:hAnsi="Times New Roman" w:cs="Times New Roman"/>
          <w:b/>
          <w:bCs/>
          <w:sz w:val="24"/>
          <w:szCs w:val="24"/>
        </w:rPr>
        <w:t>INSERT]</w:t>
      </w:r>
      <w:r>
        <w:rPr>
          <w:rFonts w:ascii="Times New Roman" w:hAnsi="Times New Roman" w:cs="Times New Roman"/>
          <w:color w:val="000000" w:themeColor="text1"/>
          <w:sz w:val="24"/>
          <w:szCs w:val="24"/>
          <w:u w:val="single"/>
        </w:rPr>
        <w:t xml:space="preserve"> (See Appendix pages)</w:t>
      </w:r>
      <w:r>
        <w:rPr>
          <w:rFonts w:ascii="Times New Roman" w:hAnsi="Times New Roman" w:cs="Times New Roman"/>
          <w:color w:val="000000" w:themeColor="text1"/>
          <w:sz w:val="24"/>
          <w:szCs w:val="24"/>
        </w:rPr>
        <w:t>.</w:t>
      </w:r>
      <w:r>
        <w:rPr>
          <w:rFonts w:ascii="Times New Roman" w:hAnsi="Times New Roman" w:cs="Times New Roman"/>
          <w:sz w:val="24"/>
          <w:szCs w:val="24"/>
        </w:rPr>
        <w:t xml:space="preserve"> </w:t>
      </w:r>
      <w:r w:rsidRPr="00935D2C">
        <w:rPr>
          <w:rFonts w:ascii="Times New Roman" w:hAnsi="Times New Roman" w:cs="Times New Roman"/>
          <w:b/>
          <w:bCs/>
          <w:sz w:val="24"/>
          <w:szCs w:val="24"/>
        </w:rPr>
        <w:t>[INSERT]]</w:t>
      </w:r>
    </w:p>
    <w:p w14:paraId="4DD76579" w14:textId="77777777" w:rsidR="005B7292" w:rsidRDefault="005B7292" w:rsidP="005B7292">
      <w:pPr>
        <w:pStyle w:val="NoSpacing"/>
        <w:rPr>
          <w:rFonts w:ascii="Times New Roman" w:hAnsi="Times New Roman" w:cs="Times New Roman"/>
          <w:sz w:val="24"/>
          <w:szCs w:val="24"/>
        </w:rPr>
      </w:pPr>
    </w:p>
    <w:p w14:paraId="158657A0" w14:textId="3C0580E0" w:rsidR="002816A6" w:rsidRDefault="00254AB4" w:rsidP="005B7292">
      <w:pPr>
        <w:pStyle w:val="NoSpacing"/>
        <w:rPr>
          <w:rFonts w:ascii="Times New Roman" w:hAnsi="Times New Roman" w:cs="Times New Roman"/>
          <w:sz w:val="24"/>
          <w:szCs w:val="24"/>
        </w:rPr>
      </w:pPr>
      <w:r>
        <w:rPr>
          <w:rFonts w:ascii="Times New Roman" w:hAnsi="Times New Roman" w:cs="Times New Roman"/>
          <w:sz w:val="24"/>
          <w:szCs w:val="24"/>
          <w:u w:val="single"/>
        </w:rPr>
        <w:t>NOTICE OF DELAYS (IF ANY)</w:t>
      </w:r>
      <w:r>
        <w:rPr>
          <w:rFonts w:ascii="Times New Roman" w:hAnsi="Times New Roman" w:cs="Times New Roman"/>
          <w:sz w:val="24"/>
          <w:szCs w:val="24"/>
        </w:rPr>
        <w:t xml:space="preserve">. </w:t>
      </w:r>
      <w:r>
        <w:rPr>
          <w:rFonts w:ascii="Times New Roman" w:hAnsi="Times New Roman" w:cs="Times New Roman"/>
          <w:sz w:val="24"/>
          <w:szCs w:val="24"/>
          <w:u w:val="single"/>
        </w:rPr>
        <w:t>INSTRUCTIONS</w:t>
      </w:r>
      <w:r>
        <w:rPr>
          <w:rFonts w:ascii="Times New Roman" w:hAnsi="Times New Roman" w:cs="Times New Roman"/>
          <w:sz w:val="24"/>
          <w:szCs w:val="24"/>
        </w:rPr>
        <w:t xml:space="preserve">. </w:t>
      </w:r>
      <w:r w:rsidR="002816A6">
        <w:rPr>
          <w:rFonts w:ascii="Times New Roman" w:hAnsi="Times New Roman" w:cs="Times New Roman"/>
          <w:sz w:val="24"/>
          <w:szCs w:val="24"/>
        </w:rPr>
        <w:t>Some cases may experience a delay</w:t>
      </w:r>
      <w:r w:rsidR="00FE7481">
        <w:rPr>
          <w:rFonts w:ascii="Times New Roman" w:hAnsi="Times New Roman" w:cs="Times New Roman"/>
          <w:sz w:val="24"/>
          <w:szCs w:val="24"/>
        </w:rPr>
        <w:t>/extension of time as permitted by Section IV.A.2.f.2.</w:t>
      </w:r>
      <w:r w:rsidR="002816A6">
        <w:rPr>
          <w:rFonts w:ascii="Times New Roman" w:hAnsi="Times New Roman" w:cs="Times New Roman"/>
          <w:sz w:val="24"/>
          <w:szCs w:val="24"/>
        </w:rPr>
        <w:t xml:space="preserve"> </w:t>
      </w:r>
      <w:r w:rsidR="00096DD6">
        <w:rPr>
          <w:rFonts w:ascii="Times New Roman" w:hAnsi="Times New Roman" w:cs="Times New Roman"/>
          <w:sz w:val="24"/>
          <w:szCs w:val="24"/>
        </w:rPr>
        <w:t>D</w:t>
      </w:r>
      <w:r w:rsidR="002816A6">
        <w:rPr>
          <w:rFonts w:ascii="Times New Roman" w:hAnsi="Times New Roman" w:cs="Times New Roman"/>
          <w:sz w:val="24"/>
          <w:szCs w:val="24"/>
        </w:rPr>
        <w:t>ocument here whether any such delays occurred, and provide a description of the circumstances justifying that delay, and refer to documentation of those circumstances, as well as letters which updated and informed the parents of those delays.</w:t>
      </w:r>
    </w:p>
    <w:p w14:paraId="5DDC5364" w14:textId="77777777" w:rsidR="002816A6" w:rsidRDefault="002816A6" w:rsidP="00EC04E8">
      <w:pPr>
        <w:pStyle w:val="NoSpacing"/>
        <w:rPr>
          <w:rFonts w:ascii="Times New Roman" w:hAnsi="Times New Roman" w:cs="Times New Roman"/>
          <w:sz w:val="24"/>
          <w:szCs w:val="24"/>
        </w:rPr>
      </w:pPr>
    </w:p>
    <w:p w14:paraId="6877FAFE" w14:textId="77777777" w:rsidR="006963F2" w:rsidRPr="0016343D" w:rsidRDefault="006963F2" w:rsidP="006963F2">
      <w:pPr>
        <w:pStyle w:val="NoSpacing"/>
        <w:rPr>
          <w:rFonts w:ascii="Times New Roman" w:hAnsi="Times New Roman" w:cs="Times New Roman"/>
          <w:color w:val="000000" w:themeColor="text1"/>
          <w:sz w:val="24"/>
          <w:szCs w:val="24"/>
          <w:u w:val="single"/>
        </w:rPr>
      </w:pPr>
      <w:r w:rsidRPr="0016343D">
        <w:rPr>
          <w:rFonts w:ascii="Times New Roman" w:hAnsi="Times New Roman" w:cs="Times New Roman"/>
          <w:color w:val="000000" w:themeColor="text1"/>
          <w:sz w:val="24"/>
          <w:szCs w:val="24"/>
          <w:u w:val="single"/>
        </w:rPr>
        <w:t xml:space="preserve">Date of Letters </w:t>
      </w:r>
      <w:r w:rsidR="00FE7481">
        <w:rPr>
          <w:rFonts w:ascii="Times New Roman" w:hAnsi="Times New Roman" w:cs="Times New Roman"/>
          <w:color w:val="000000" w:themeColor="text1"/>
          <w:sz w:val="24"/>
          <w:szCs w:val="24"/>
          <w:u w:val="single"/>
        </w:rPr>
        <w:t xml:space="preserve">Notifying Parties </w:t>
      </w:r>
      <w:r w:rsidRPr="0016343D">
        <w:rPr>
          <w:rFonts w:ascii="Times New Roman" w:hAnsi="Times New Roman" w:cs="Times New Roman"/>
          <w:color w:val="000000" w:themeColor="text1"/>
          <w:sz w:val="24"/>
          <w:szCs w:val="24"/>
          <w:u w:val="single"/>
        </w:rPr>
        <w:t>of Investigation Delay</w:t>
      </w:r>
      <w:r w:rsidR="00317899">
        <w:rPr>
          <w:rFonts w:ascii="Times New Roman" w:hAnsi="Times New Roman" w:cs="Times New Roman"/>
          <w:color w:val="000000" w:themeColor="text1"/>
          <w:sz w:val="24"/>
          <w:szCs w:val="24"/>
          <w:u w:val="single"/>
        </w:rPr>
        <w:t xml:space="preserve"> (if applicable)</w:t>
      </w:r>
    </w:p>
    <w:p w14:paraId="5DE4D00B" w14:textId="123B1686" w:rsidR="006963F2" w:rsidRPr="0006660C" w:rsidRDefault="00FE7481"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Complainant/Parent/Guardian/Employee</w:t>
      </w:r>
      <w:r w:rsidR="005B7292" w:rsidRPr="005B7292">
        <w:rPr>
          <w:rFonts w:ascii="Times New Roman" w:hAnsi="Times New Roman" w:cs="Times New Roman"/>
          <w:color w:val="000000" w:themeColor="text1"/>
          <w:sz w:val="24"/>
          <w:szCs w:val="24"/>
          <w:u w:val="single"/>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005B7292" w:rsidRPr="00935D2C">
        <w:rPr>
          <w:rFonts w:ascii="Times New Roman" w:hAnsi="Times New Roman" w:cs="Times New Roman"/>
          <w:b/>
          <w:bCs/>
          <w:sz w:val="24"/>
          <w:szCs w:val="24"/>
        </w:rPr>
        <w:t>INSERT]</w:t>
      </w:r>
      <w:r w:rsidR="005B7292">
        <w:rPr>
          <w:rFonts w:ascii="Times New Roman" w:hAnsi="Times New Roman" w:cs="Times New Roman"/>
          <w:color w:val="000000" w:themeColor="text1"/>
          <w:sz w:val="24"/>
          <w:szCs w:val="24"/>
          <w:u w:val="single"/>
        </w:rPr>
        <w:t xml:space="preserve"> (See Appendix pages)</w:t>
      </w:r>
      <w:r w:rsidR="005B7292">
        <w:rPr>
          <w:rFonts w:ascii="Times New Roman" w:hAnsi="Times New Roman" w:cs="Times New Roman"/>
          <w:color w:val="000000" w:themeColor="text1"/>
          <w:sz w:val="24"/>
          <w:szCs w:val="24"/>
        </w:rPr>
        <w:t>.</w:t>
      </w:r>
      <w:r w:rsidR="005B7292">
        <w:rPr>
          <w:rFonts w:ascii="Times New Roman" w:hAnsi="Times New Roman" w:cs="Times New Roman"/>
          <w:sz w:val="24"/>
          <w:szCs w:val="24"/>
        </w:rPr>
        <w:t xml:space="preserve"> </w:t>
      </w:r>
      <w:r w:rsidR="005B7292" w:rsidRPr="00935D2C">
        <w:rPr>
          <w:rFonts w:ascii="Times New Roman" w:hAnsi="Times New Roman" w:cs="Times New Roman"/>
          <w:b/>
          <w:bCs/>
          <w:sz w:val="24"/>
          <w:szCs w:val="24"/>
        </w:rPr>
        <w:t>[INSERT]</w:t>
      </w:r>
    </w:p>
    <w:p w14:paraId="2E0E13CF" w14:textId="7471EB81" w:rsidR="006963F2" w:rsidRPr="0006660C" w:rsidRDefault="00FE7481" w:rsidP="005B7292">
      <w:pPr>
        <w:pStyle w:val="NoSpacing"/>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Respondent/Parent/Guardian/Employee</w:t>
      </w:r>
      <w:r w:rsidR="005B7292" w:rsidRPr="005B7292">
        <w:rPr>
          <w:rFonts w:ascii="Times New Roman" w:hAnsi="Times New Roman" w:cs="Times New Roman"/>
          <w:color w:val="000000" w:themeColor="text1"/>
          <w:sz w:val="24"/>
          <w:szCs w:val="24"/>
          <w:u w:val="single"/>
        </w:rPr>
        <w:t xml:space="preserve"> </w:t>
      </w:r>
      <w:r w:rsidR="00E50154">
        <w:rPr>
          <w:rFonts w:ascii="Times New Roman" w:hAnsi="Times New Roman" w:cs="Times New Roman"/>
          <w:color w:val="000000" w:themeColor="text1"/>
          <w:sz w:val="24"/>
          <w:szCs w:val="24"/>
          <w:u w:val="single"/>
        </w:rPr>
        <w:t xml:space="preserve">DATE </w:t>
      </w:r>
      <w:r w:rsidR="00E50154">
        <w:rPr>
          <w:rFonts w:ascii="Times New Roman" w:hAnsi="Times New Roman" w:cs="Times New Roman"/>
          <w:sz w:val="24"/>
          <w:szCs w:val="24"/>
        </w:rPr>
        <w:t>[</w:t>
      </w:r>
      <w:r w:rsidR="005B7292" w:rsidRPr="00935D2C">
        <w:rPr>
          <w:rFonts w:ascii="Times New Roman" w:hAnsi="Times New Roman" w:cs="Times New Roman"/>
          <w:b/>
          <w:bCs/>
          <w:sz w:val="24"/>
          <w:szCs w:val="24"/>
        </w:rPr>
        <w:t>INSERT]</w:t>
      </w:r>
      <w:r w:rsidR="005B7292">
        <w:rPr>
          <w:rFonts w:ascii="Times New Roman" w:hAnsi="Times New Roman" w:cs="Times New Roman"/>
          <w:color w:val="000000" w:themeColor="text1"/>
          <w:sz w:val="24"/>
          <w:szCs w:val="24"/>
          <w:u w:val="single"/>
        </w:rPr>
        <w:t xml:space="preserve"> (See Appendix pages)</w:t>
      </w:r>
      <w:r w:rsidR="005B7292">
        <w:rPr>
          <w:rFonts w:ascii="Times New Roman" w:hAnsi="Times New Roman" w:cs="Times New Roman"/>
          <w:color w:val="000000" w:themeColor="text1"/>
          <w:sz w:val="24"/>
          <w:szCs w:val="24"/>
        </w:rPr>
        <w:t>.</w:t>
      </w:r>
      <w:r w:rsidR="005B7292">
        <w:rPr>
          <w:rFonts w:ascii="Times New Roman" w:hAnsi="Times New Roman" w:cs="Times New Roman"/>
          <w:sz w:val="24"/>
          <w:szCs w:val="24"/>
        </w:rPr>
        <w:t xml:space="preserve"> </w:t>
      </w:r>
      <w:r w:rsidR="005B7292" w:rsidRPr="00935D2C">
        <w:rPr>
          <w:rFonts w:ascii="Times New Roman" w:hAnsi="Times New Roman" w:cs="Times New Roman"/>
          <w:b/>
          <w:bCs/>
          <w:sz w:val="24"/>
          <w:szCs w:val="24"/>
        </w:rPr>
        <w:t>[INSERT]</w:t>
      </w:r>
    </w:p>
    <w:p w14:paraId="6D1AAF8F" w14:textId="77777777" w:rsidR="006963F2" w:rsidRDefault="006963F2" w:rsidP="006963F2">
      <w:pPr>
        <w:pStyle w:val="NoSpacing"/>
        <w:rPr>
          <w:rFonts w:ascii="Times New Roman" w:hAnsi="Times New Roman" w:cs="Times New Roman"/>
          <w:color w:val="000000" w:themeColor="text1"/>
          <w:sz w:val="24"/>
          <w:szCs w:val="24"/>
          <w:u w:val="single"/>
        </w:rPr>
      </w:pPr>
    </w:p>
    <w:p w14:paraId="6E980F11" w14:textId="77777777" w:rsidR="005B7292" w:rsidRPr="0016343D" w:rsidRDefault="005B7292" w:rsidP="005B7292">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Date Title IX Sexual Harassment Investigation Concluded:</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r w:rsidRPr="00935D2C">
        <w:rPr>
          <w:rFonts w:ascii="Times New Roman" w:hAnsi="Times New Roman" w:cs="Times New Roman"/>
          <w:b/>
          <w:bCs/>
          <w:sz w:val="24"/>
          <w:szCs w:val="24"/>
        </w:rPr>
        <w:t>[INSERT]</w:t>
      </w:r>
    </w:p>
    <w:p w14:paraId="5A86E706" w14:textId="77777777" w:rsidR="005B7292" w:rsidRDefault="005B7292" w:rsidP="005B7292">
      <w:pPr>
        <w:pStyle w:val="NoSpacing"/>
        <w:rPr>
          <w:rFonts w:ascii="Times New Roman" w:hAnsi="Times New Roman" w:cs="Times New Roman"/>
          <w:sz w:val="24"/>
          <w:szCs w:val="24"/>
        </w:rPr>
      </w:pPr>
      <w:r>
        <w:rPr>
          <w:rFonts w:ascii="Times New Roman" w:hAnsi="Times New Roman" w:cs="Times New Roman"/>
          <w:color w:val="000000" w:themeColor="text1"/>
          <w:sz w:val="24"/>
          <w:szCs w:val="24"/>
          <w:u w:val="single"/>
        </w:rPr>
        <w:t>Date of Title IX Sexual Harassment Investigative Report</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DATE</w:t>
      </w:r>
      <w:r w:rsidRPr="00935D2C">
        <w:rPr>
          <w:rFonts w:ascii="Times New Roman" w:hAnsi="Times New Roman" w:cs="Times New Roman"/>
          <w:b/>
          <w:bCs/>
          <w:sz w:val="24"/>
          <w:szCs w:val="24"/>
        </w:rPr>
        <w:t>[INSERT]</w:t>
      </w:r>
    </w:p>
    <w:p w14:paraId="3740ACB5" w14:textId="77777777" w:rsidR="00FE7481" w:rsidRDefault="00FE7481" w:rsidP="006963F2">
      <w:pPr>
        <w:pStyle w:val="NoSpacing"/>
        <w:rPr>
          <w:rFonts w:ascii="Times New Roman" w:hAnsi="Times New Roman" w:cs="Times New Roman"/>
          <w:color w:val="000000" w:themeColor="text1"/>
          <w:sz w:val="24"/>
          <w:szCs w:val="24"/>
        </w:rPr>
      </w:pPr>
    </w:p>
    <w:p w14:paraId="3F0D3898" w14:textId="506F4DA9" w:rsidR="00C90C69" w:rsidRDefault="00C90C69" w:rsidP="00F06E08">
      <w:pPr>
        <w:pStyle w:val="NoSpacing"/>
        <w:rPr>
          <w:rFonts w:ascii="Times New Roman" w:hAnsi="Times New Roman" w:cs="Times New Roman"/>
          <w:color w:val="000000" w:themeColor="text1"/>
          <w:sz w:val="24"/>
          <w:szCs w:val="24"/>
        </w:rPr>
      </w:pPr>
    </w:p>
    <w:p w14:paraId="18E23117" w14:textId="02207840" w:rsidR="00EC04E8" w:rsidRDefault="00EC04E8" w:rsidP="00EC04E8">
      <w:pPr>
        <w:pStyle w:val="NoSpacing"/>
        <w:rPr>
          <w:rFonts w:ascii="Times New Roman" w:hAnsi="Times New Roman" w:cs="Times New Roman"/>
          <w:b/>
          <w:sz w:val="24"/>
          <w:szCs w:val="24"/>
        </w:rPr>
      </w:pPr>
      <w:r>
        <w:rPr>
          <w:rFonts w:ascii="Times New Roman" w:hAnsi="Times New Roman" w:cs="Times New Roman"/>
          <w:b/>
          <w:sz w:val="24"/>
          <w:szCs w:val="24"/>
        </w:rPr>
        <w:t xml:space="preserve">II. </w:t>
      </w:r>
      <w:r w:rsidR="00B04AE8">
        <w:rPr>
          <w:rFonts w:ascii="Times New Roman" w:hAnsi="Times New Roman" w:cs="Times New Roman"/>
          <w:b/>
          <w:sz w:val="24"/>
          <w:szCs w:val="24"/>
        </w:rPr>
        <w:t xml:space="preserve"> </w:t>
      </w:r>
      <w:r>
        <w:rPr>
          <w:rFonts w:ascii="Times New Roman" w:hAnsi="Times New Roman" w:cs="Times New Roman"/>
          <w:b/>
          <w:sz w:val="24"/>
          <w:szCs w:val="24"/>
        </w:rPr>
        <w:t>Policy Definition Considered in Investigation</w:t>
      </w:r>
      <w:r w:rsidR="00CF6038">
        <w:rPr>
          <w:rFonts w:ascii="Times New Roman" w:hAnsi="Times New Roman" w:cs="Times New Roman"/>
          <w:b/>
          <w:sz w:val="24"/>
          <w:szCs w:val="24"/>
        </w:rPr>
        <w:t xml:space="preserve"> / Scope of Inquiry </w:t>
      </w:r>
    </w:p>
    <w:p w14:paraId="3882027E" w14:textId="77777777" w:rsidR="00EC04E8" w:rsidRDefault="00EC04E8" w:rsidP="00EC04E8">
      <w:pPr>
        <w:pStyle w:val="NoSpacing"/>
        <w:rPr>
          <w:rFonts w:ascii="Times New Roman" w:hAnsi="Times New Roman" w:cs="Times New Roman"/>
          <w:b/>
          <w:sz w:val="24"/>
          <w:szCs w:val="24"/>
        </w:rPr>
      </w:pPr>
    </w:p>
    <w:p w14:paraId="55B4E21B" w14:textId="7BA4A780" w:rsidR="00872E76" w:rsidRPr="00872E76" w:rsidRDefault="00872E76" w:rsidP="00EC04E8">
      <w:pPr>
        <w:pStyle w:val="NoSpacing"/>
        <w:rPr>
          <w:rFonts w:ascii="Times New Roman" w:hAnsi="Times New Roman" w:cs="Times New Roman"/>
          <w:sz w:val="24"/>
          <w:szCs w:val="24"/>
          <w:u w:val="single"/>
        </w:rPr>
      </w:pPr>
      <w:r>
        <w:rPr>
          <w:rFonts w:ascii="Times New Roman" w:hAnsi="Times New Roman" w:cs="Times New Roman"/>
          <w:sz w:val="24"/>
          <w:szCs w:val="24"/>
          <w:u w:val="single"/>
        </w:rPr>
        <w:t>PROHIBITED CONDUCT</w:t>
      </w:r>
    </w:p>
    <w:p w14:paraId="67E1010F" w14:textId="77777777" w:rsidR="00872E76" w:rsidRDefault="00872E76" w:rsidP="00EC04E8">
      <w:pPr>
        <w:pStyle w:val="NoSpacing"/>
        <w:rPr>
          <w:rFonts w:ascii="Times New Roman" w:hAnsi="Times New Roman" w:cs="Times New Roman"/>
          <w:sz w:val="24"/>
          <w:szCs w:val="24"/>
        </w:rPr>
      </w:pPr>
    </w:p>
    <w:p w14:paraId="4C7E5562" w14:textId="538A7353" w:rsidR="00233FF8" w:rsidRDefault="00233FF8" w:rsidP="00EC04E8">
      <w:pPr>
        <w:pStyle w:val="NoSpacing"/>
        <w:rPr>
          <w:rFonts w:ascii="Times New Roman" w:hAnsi="Times New Roman" w:cs="Times New Roman"/>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w:t>
      </w:r>
      <w:r>
        <w:rPr>
          <w:rFonts w:ascii="Times New Roman" w:hAnsi="Times New Roman" w:cs="Times New Roman"/>
          <w:color w:val="FF0000"/>
          <w:sz w:val="24"/>
          <w:szCs w:val="24"/>
        </w:rPr>
        <w:t xml:space="preserve"> any relevant policies that apply to the conduct and scope of your investigation. </w:t>
      </w:r>
      <w:r w:rsidR="004B1C2C">
        <w:rPr>
          <w:rFonts w:ascii="Times New Roman" w:hAnsi="Times New Roman" w:cs="Times New Roman"/>
          <w:color w:val="FF0000"/>
          <w:sz w:val="24"/>
          <w:szCs w:val="24"/>
        </w:rPr>
        <w:t>T</w:t>
      </w:r>
      <w:r>
        <w:rPr>
          <w:rFonts w:ascii="Times New Roman" w:hAnsi="Times New Roman" w:cs="Times New Roman"/>
          <w:color w:val="FF0000"/>
          <w:sz w:val="24"/>
          <w:szCs w:val="24"/>
        </w:rPr>
        <w:t xml:space="preserve">he description provided below </w:t>
      </w:r>
      <w:r w:rsidR="004B1C2C">
        <w:rPr>
          <w:rFonts w:ascii="Times New Roman" w:hAnsi="Times New Roman" w:cs="Times New Roman"/>
          <w:color w:val="FF0000"/>
          <w:sz w:val="24"/>
          <w:szCs w:val="24"/>
        </w:rPr>
        <w:t xml:space="preserve">provides for your convenience </w:t>
      </w:r>
      <w:r>
        <w:rPr>
          <w:rFonts w:ascii="Times New Roman" w:hAnsi="Times New Roman" w:cs="Times New Roman"/>
          <w:color w:val="FF0000"/>
          <w:sz w:val="24"/>
          <w:szCs w:val="24"/>
        </w:rPr>
        <w:t xml:space="preserve">the definition of Title IX “Sexual Harassment” </w:t>
      </w:r>
      <w:r w:rsidR="004B1C2C">
        <w:rPr>
          <w:rFonts w:ascii="Times New Roman" w:hAnsi="Times New Roman" w:cs="Times New Roman"/>
          <w:color w:val="FF0000"/>
          <w:sz w:val="24"/>
          <w:szCs w:val="24"/>
        </w:rPr>
        <w:t xml:space="preserve"> - however, you </w:t>
      </w:r>
      <w:r>
        <w:rPr>
          <w:rFonts w:ascii="Times New Roman" w:hAnsi="Times New Roman" w:cs="Times New Roman"/>
          <w:color w:val="FF0000"/>
          <w:sz w:val="24"/>
          <w:szCs w:val="24"/>
        </w:rPr>
        <w:t>may also</w:t>
      </w:r>
      <w:r w:rsidR="004B1C2C">
        <w:rPr>
          <w:rFonts w:ascii="Times New Roman" w:hAnsi="Times New Roman" w:cs="Times New Roman"/>
          <w:color w:val="FF0000"/>
          <w:sz w:val="24"/>
          <w:szCs w:val="24"/>
        </w:rPr>
        <w:t xml:space="preserve"> need to</w:t>
      </w:r>
      <w:r>
        <w:rPr>
          <w:rFonts w:ascii="Times New Roman" w:hAnsi="Times New Roman" w:cs="Times New Roman"/>
          <w:color w:val="FF0000"/>
          <w:sz w:val="24"/>
          <w:szCs w:val="24"/>
        </w:rPr>
        <w:t xml:space="preserve"> include other policies, such as prohibitions on providing false information in the course of a school inquiry, etc.</w:t>
      </w:r>
      <w:r w:rsidR="002619D5">
        <w:rPr>
          <w:rFonts w:ascii="Times New Roman" w:hAnsi="Times New Roman" w:cs="Times New Roman"/>
          <w:color w:val="FF0000"/>
          <w:sz w:val="24"/>
          <w:szCs w:val="24"/>
        </w:rPr>
        <w:t xml:space="preserve"> You must also, after each policy listed state “the manner in which the same were made known to the pertinent school populations or specific parties.”  </w:t>
      </w:r>
    </w:p>
    <w:p w14:paraId="4A40B8E5" w14:textId="77777777" w:rsidR="00233FF8" w:rsidRDefault="00233FF8" w:rsidP="00EC04E8">
      <w:pPr>
        <w:pStyle w:val="NoSpacing"/>
        <w:rPr>
          <w:rFonts w:ascii="Times New Roman" w:hAnsi="Times New Roman" w:cs="Times New Roman"/>
          <w:sz w:val="24"/>
          <w:szCs w:val="24"/>
        </w:rPr>
      </w:pPr>
    </w:p>
    <w:p w14:paraId="7DF85CCE" w14:textId="259E7023" w:rsidR="00872E76" w:rsidRDefault="00872E76" w:rsidP="00EC04E8">
      <w:pPr>
        <w:pStyle w:val="NoSpacing"/>
        <w:rPr>
          <w:rFonts w:ascii="Times New Roman" w:hAnsi="Times New Roman" w:cs="Times New Roman"/>
          <w:sz w:val="24"/>
          <w:szCs w:val="24"/>
        </w:rPr>
      </w:pPr>
      <w:r>
        <w:rPr>
          <w:rFonts w:ascii="Times New Roman" w:hAnsi="Times New Roman" w:cs="Times New Roman"/>
          <w:sz w:val="24"/>
          <w:szCs w:val="24"/>
        </w:rPr>
        <w:t>This investigation has been initiated under the Policy for Prevention of Sexual Harassment as Prohibited by Title IX, section IV Grievance Process, to determine whether a violation of that policy has occurred and the responsible party for such conduct. Section II of that policy defines “sexual harassment” as follows:</w:t>
      </w:r>
    </w:p>
    <w:p w14:paraId="60F8C8CD" w14:textId="77777777" w:rsidR="006A0C45" w:rsidRPr="007A4DA1" w:rsidRDefault="006A0C45" w:rsidP="007A4DA1">
      <w:pPr>
        <w:pStyle w:val="NoSpacing"/>
        <w:ind w:left="720"/>
        <w:rPr>
          <w:rFonts w:ascii="Times New Roman" w:hAnsi="Times New Roman" w:cs="Times New Roman"/>
          <w:sz w:val="24"/>
          <w:szCs w:val="24"/>
        </w:rPr>
      </w:pPr>
    </w:p>
    <w:p w14:paraId="59D2DA81" w14:textId="77777777" w:rsidR="00872E76" w:rsidRDefault="00872E76" w:rsidP="00872E7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b/>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u w:val="single"/>
        </w:rPr>
        <w:t>Sexual harassment</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prohibited under Title IX and by this Policy is conduct on the basis of sex, occurring in an education program or activity of the District, against a person in the United States, that satisfies one or more of the following:</w:t>
      </w:r>
    </w:p>
    <w:p w14:paraId="09157037"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A school district employee conditioning the provision of an aid, benefit, or service of the District on an individual's participation in unwelcome sexual conduct; </w:t>
      </w:r>
      <w:r>
        <w:rPr>
          <w:rFonts w:ascii="Times New Roman" w:eastAsia="Times New Roman" w:hAnsi="Times New Roman" w:cs="Times New Roman"/>
          <w:b/>
          <w:color w:val="000000"/>
          <w:sz w:val="24"/>
          <w:szCs w:val="24"/>
        </w:rPr>
        <w:t>OR   </w:t>
      </w:r>
    </w:p>
    <w:p w14:paraId="167EB04B" w14:textId="77777777"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color w:val="000000"/>
          <w:sz w:val="24"/>
          <w:szCs w:val="24"/>
        </w:rPr>
        <w:t xml:space="preserve">Unwelcome conduct determined by a reasonable person to be so severe, pervasive, </w:t>
      </w:r>
      <w:r>
        <w:rPr>
          <w:rFonts w:ascii="Times New Roman" w:eastAsia="Times New Roman" w:hAnsi="Times New Roman" w:cs="Times New Roman"/>
          <w:b/>
          <w:color w:val="000000"/>
          <w:sz w:val="24"/>
          <w:szCs w:val="24"/>
        </w:rPr>
        <w:t xml:space="preserve">AND </w:t>
      </w:r>
      <w:r>
        <w:rPr>
          <w:rFonts w:ascii="Times New Roman" w:eastAsia="Times New Roman" w:hAnsi="Times New Roman" w:cs="Times New Roman"/>
          <w:color w:val="000000"/>
          <w:sz w:val="24"/>
          <w:szCs w:val="24"/>
        </w:rPr>
        <w:t>objectively offensive that it effectively denies a person equal access to the District’s education program or activity; </w:t>
      </w:r>
      <w:r>
        <w:rPr>
          <w:rFonts w:ascii="Times New Roman" w:eastAsia="Times New Roman" w:hAnsi="Times New Roman" w:cs="Times New Roman"/>
          <w:b/>
          <w:color w:val="000000"/>
          <w:sz w:val="24"/>
          <w:szCs w:val="24"/>
        </w:rPr>
        <w:t>OR</w:t>
      </w:r>
    </w:p>
    <w:p w14:paraId="153DFD92" w14:textId="38C4918C" w:rsidR="00872E76" w:rsidRDefault="00872E76" w:rsidP="00872E76">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115D3">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ny conduct which would satisfies one or more of the following definitions:</w:t>
      </w:r>
    </w:p>
    <w:p w14:paraId="06359918"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Sexual assault: Any sexual act(s) directed at another person without consent of the victim, including instances where the victim is unable to lawfully give consent because of age or cognitive ability. Consent to a sexual act exists where words, actions or other non-verbal conduct objectively communicates a desire to participate in the sexual act(s).  Consent to some sexual act(s) does not indicate consent to all sexual acts. Consent may be withdrawn at any time by objectively communicating through words, actions or other non-verbal conduct  AND/OR</w:t>
      </w:r>
    </w:p>
    <w:p w14:paraId="513ED308"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 Dating Violence: Violence committed by a person who is or has been in a social relationship of a romantic or an intimate nature with the victim.  The existence of the relationship shall be considered with reference to the length of the relationship, the type of relationship and the frequency of the interactions between the persons involved in the relationship. AND/OR</w:t>
      </w:r>
    </w:p>
    <w:p w14:paraId="7232C547" w14:textId="77777777" w:rsidR="00872E76" w:rsidRDefault="00872E76" w:rsidP="00872E76">
      <w:pPr>
        <w:spacing w:after="0" w:line="240" w:lineRule="auto"/>
        <w:ind w:left="180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 Domestic violence: Felony or misdemeanor crimes of violence committed by a current or former spouse or intimate partner of the victim, by a person with whom the victim shares a child, by a person who is cohabitating with or has cohabitated with the victim as a spouse or intimate partner or any other persons protected under 15 V.S.A. section 1101 from domestic abuse. AND/OR</w:t>
      </w:r>
    </w:p>
    <w:p w14:paraId="20C719CC" w14:textId="77777777" w:rsidR="00872E76" w:rsidRDefault="00872E76" w:rsidP="00872E76">
      <w:pPr>
        <w:spacing w:after="0" w:line="240" w:lineRule="auto"/>
        <w:ind w:left="180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 xml:space="preserve">. Stalking: A course of conduct by a person directed at a specific person that would cause a reasonable person to fear for their safety or the safety of others or suffer substantial emotional distress. </w:t>
      </w:r>
    </w:p>
    <w:p w14:paraId="11357B42" w14:textId="77777777" w:rsidR="00872E76" w:rsidRDefault="00872E76" w:rsidP="00872E76">
      <w:pPr>
        <w:spacing w:after="0" w:line="240" w:lineRule="auto"/>
        <w:ind w:left="720"/>
        <w:rPr>
          <w:rFonts w:ascii="Times New Roman" w:eastAsia="Times New Roman" w:hAnsi="Times New Roman" w:cs="Times New Roman"/>
          <w:sz w:val="24"/>
          <w:szCs w:val="24"/>
        </w:rPr>
      </w:pPr>
    </w:p>
    <w:p w14:paraId="4BC645C7" w14:textId="77777777" w:rsidR="00872E76" w:rsidRDefault="00872E76" w:rsidP="00872E7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Limitation in Scope</w:t>
      </w:r>
      <w:r w:rsidRPr="00443E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For purposes of this policy conduct shall not be deemed to satisfy Title IX’s definition of “sexual harassment” if the conduct occurred either (1) outside of the United States and/or (2) includes locations, events or circumstances over which the District did not exercise substantial control over both the respondent and the context in which the harassment occurred.  </w:t>
      </w:r>
    </w:p>
    <w:p w14:paraId="34BE39B5" w14:textId="18F8F811" w:rsidR="002619D5" w:rsidRDefault="002619D5">
      <w:pPr>
        <w:rPr>
          <w:rFonts w:ascii="Times New Roman" w:hAnsi="Times New Roman" w:cs="Times New Roman"/>
          <w:b/>
          <w:sz w:val="24"/>
          <w:szCs w:val="24"/>
        </w:rPr>
      </w:pPr>
    </w:p>
    <w:p w14:paraId="22516F55" w14:textId="7018EF4F" w:rsidR="002619D5" w:rsidRDefault="002619D5">
      <w:pPr>
        <w:rPr>
          <w:rFonts w:ascii="Times New Roman" w:hAnsi="Times New Roman" w:cs="Times New Roman"/>
          <w:bCs/>
          <w:sz w:val="24"/>
          <w:szCs w:val="24"/>
        </w:rPr>
      </w:pPr>
      <w:r>
        <w:rPr>
          <w:rFonts w:ascii="Times New Roman" w:hAnsi="Times New Roman" w:cs="Times New Roman"/>
          <w:bCs/>
          <w:sz w:val="24"/>
          <w:szCs w:val="24"/>
          <w:u w:val="single"/>
        </w:rPr>
        <w:t>Manner In Which Policy Was Made Known to Pertinent School Population or Specific Parties</w:t>
      </w:r>
      <w:r>
        <w:rPr>
          <w:rFonts w:ascii="Times New Roman" w:hAnsi="Times New Roman" w:cs="Times New Roman"/>
          <w:bCs/>
          <w:sz w:val="24"/>
          <w:szCs w:val="24"/>
        </w:rPr>
        <w:t>:</w:t>
      </w:r>
    </w:p>
    <w:p w14:paraId="07A196F3" w14:textId="6A6E2653" w:rsidR="002619D5" w:rsidRPr="002619D5" w:rsidRDefault="002619D5">
      <w:pPr>
        <w:rPr>
          <w:rFonts w:ascii="Times New Roman" w:hAnsi="Times New Roman" w:cs="Times New Roman"/>
          <w:b/>
          <w:sz w:val="24"/>
          <w:szCs w:val="24"/>
        </w:rPr>
      </w:pPr>
      <w:r>
        <w:rPr>
          <w:rFonts w:ascii="Times New Roman" w:hAnsi="Times New Roman" w:cs="Times New Roman"/>
          <w:b/>
          <w:sz w:val="24"/>
          <w:szCs w:val="24"/>
        </w:rPr>
        <w:t>[INSERT (for example: “Policy posted on school website and contained within Student Handbook”)]</w:t>
      </w:r>
    </w:p>
    <w:p w14:paraId="0EB81801" w14:textId="625AE87B" w:rsidR="00CF6038" w:rsidRPr="00CF6038" w:rsidRDefault="00CF6038">
      <w:pPr>
        <w:rPr>
          <w:rFonts w:ascii="Times New Roman" w:hAnsi="Times New Roman" w:cs="Times New Roman"/>
          <w:bCs/>
          <w:sz w:val="24"/>
          <w:szCs w:val="24"/>
          <w:u w:val="single"/>
        </w:rPr>
      </w:pPr>
      <w:r>
        <w:rPr>
          <w:rFonts w:ascii="Times New Roman" w:hAnsi="Times New Roman" w:cs="Times New Roman"/>
          <w:bCs/>
          <w:sz w:val="24"/>
          <w:szCs w:val="24"/>
          <w:u w:val="single"/>
        </w:rPr>
        <w:t>ALLEGED CONDUCT AND SCOPE OF INQUIRY</w:t>
      </w:r>
    </w:p>
    <w:p w14:paraId="48DCC4BA" w14:textId="2A41F7C5" w:rsidR="00872E76" w:rsidRPr="00872E76" w:rsidRDefault="00872E76" w:rsidP="00872E76">
      <w:pPr>
        <w:pStyle w:val="NoSpacing"/>
        <w:rPr>
          <w:rFonts w:ascii="Times New Roman" w:hAnsi="Times New Roman" w:cs="Times New Roman"/>
          <w:color w:val="FF0000"/>
          <w:sz w:val="24"/>
          <w:szCs w:val="24"/>
        </w:rPr>
      </w:pPr>
      <w:r w:rsidRPr="00872E76">
        <w:rPr>
          <w:rFonts w:ascii="Times New Roman" w:hAnsi="Times New Roman" w:cs="Times New Roman"/>
          <w:b/>
          <w:bCs/>
          <w:color w:val="FF0000"/>
          <w:sz w:val="24"/>
          <w:szCs w:val="24"/>
          <w:u w:val="single"/>
        </w:rPr>
        <w:t>INSTRUCTIONS</w:t>
      </w:r>
      <w:r w:rsidRPr="00872E76">
        <w:rPr>
          <w:rFonts w:ascii="Times New Roman" w:hAnsi="Times New Roman" w:cs="Times New Roman"/>
          <w:b/>
          <w:bCs/>
          <w:color w:val="FF0000"/>
          <w:sz w:val="24"/>
          <w:szCs w:val="24"/>
        </w:rPr>
        <w:t>:</w:t>
      </w:r>
      <w:r w:rsidRPr="00872E76">
        <w:rPr>
          <w:rFonts w:ascii="Times New Roman" w:hAnsi="Times New Roman" w:cs="Times New Roman"/>
          <w:color w:val="FF0000"/>
          <w:sz w:val="24"/>
          <w:szCs w:val="24"/>
        </w:rPr>
        <w:t xml:space="preserve"> Describe here the alleged conduct / behavior being investigated with reference to the identities of the students involved (if known), the conduct allegedly constituting sexual </w:t>
      </w:r>
      <w:r w:rsidR="00130287">
        <w:rPr>
          <w:rFonts w:ascii="Times New Roman" w:hAnsi="Times New Roman" w:cs="Times New Roman"/>
          <w:color w:val="FF0000"/>
          <w:sz w:val="24"/>
          <w:szCs w:val="24"/>
        </w:rPr>
        <w:t xml:space="preserve">harassment </w:t>
      </w:r>
      <w:r w:rsidRPr="00872E76">
        <w:rPr>
          <w:rFonts w:ascii="Times New Roman" w:hAnsi="Times New Roman" w:cs="Times New Roman"/>
          <w:color w:val="FF0000"/>
          <w:sz w:val="24"/>
          <w:szCs w:val="24"/>
        </w:rPr>
        <w:t>as defined by the Policy, and the date and location of the alleged conduct, if known.</w:t>
      </w:r>
    </w:p>
    <w:p w14:paraId="751F4784" w14:textId="77777777" w:rsidR="00872E76" w:rsidRDefault="00872E76" w:rsidP="00872E76">
      <w:pPr>
        <w:pStyle w:val="NoSpacing"/>
        <w:rPr>
          <w:rFonts w:ascii="Times New Roman" w:hAnsi="Times New Roman" w:cs="Times New Roman"/>
          <w:sz w:val="24"/>
          <w:szCs w:val="24"/>
        </w:rPr>
      </w:pPr>
      <w:bookmarkStart w:id="0" w:name="_GoBack"/>
      <w:bookmarkEnd w:id="0"/>
    </w:p>
    <w:p w14:paraId="3B1AF45A" w14:textId="1EBB9BA9" w:rsidR="00872E76" w:rsidRDefault="00E50154" w:rsidP="00872E76">
      <w:pPr>
        <w:pStyle w:val="NoSpacing"/>
        <w:rPr>
          <w:rFonts w:ascii="Times New Roman" w:hAnsi="Times New Roman" w:cs="Times New Roman"/>
          <w:sz w:val="24"/>
          <w:szCs w:val="24"/>
        </w:rPr>
      </w:pPr>
      <w:r>
        <w:rPr>
          <w:rFonts w:ascii="Times New Roman" w:hAnsi="Times New Roman" w:cs="Times New Roman"/>
          <w:b/>
          <w:bCs/>
          <w:sz w:val="24"/>
          <w:szCs w:val="24"/>
        </w:rPr>
        <w:t>[</w:t>
      </w:r>
      <w:r w:rsidR="00872E76">
        <w:rPr>
          <w:rFonts w:ascii="Times New Roman" w:hAnsi="Times New Roman" w:cs="Times New Roman"/>
          <w:b/>
          <w:bCs/>
          <w:sz w:val="24"/>
          <w:szCs w:val="24"/>
        </w:rPr>
        <w:t>INSERT]</w:t>
      </w:r>
    </w:p>
    <w:p w14:paraId="373CE603" w14:textId="77777777" w:rsidR="00872E76" w:rsidRDefault="00872E76" w:rsidP="00872E76">
      <w:pPr>
        <w:pStyle w:val="NoSpacing"/>
        <w:rPr>
          <w:rFonts w:ascii="Times New Roman" w:hAnsi="Times New Roman" w:cs="Times New Roman"/>
          <w:sz w:val="24"/>
          <w:szCs w:val="24"/>
        </w:rPr>
      </w:pPr>
    </w:p>
    <w:p w14:paraId="700085FB" w14:textId="01E41703" w:rsidR="00872E76" w:rsidRPr="00CF6038" w:rsidRDefault="00CF6038" w:rsidP="00872E76">
      <w:pPr>
        <w:pStyle w:val="NoSpacing"/>
        <w:rPr>
          <w:rFonts w:ascii="Times New Roman" w:hAnsi="Times New Roman" w:cs="Times New Roman"/>
          <w:sz w:val="24"/>
          <w:szCs w:val="24"/>
          <w:u w:val="single"/>
        </w:rPr>
      </w:pPr>
      <w:r w:rsidRPr="00CF6038">
        <w:rPr>
          <w:rFonts w:ascii="Times New Roman" w:hAnsi="Times New Roman" w:cs="Times New Roman"/>
          <w:sz w:val="24"/>
          <w:szCs w:val="24"/>
          <w:u w:val="single"/>
        </w:rPr>
        <w:t xml:space="preserve">SCOPE </w:t>
      </w:r>
      <w:r w:rsidR="00872E76" w:rsidRPr="00CF6038">
        <w:rPr>
          <w:rFonts w:ascii="Times New Roman" w:hAnsi="Times New Roman" w:cs="Times New Roman"/>
          <w:sz w:val="24"/>
          <w:szCs w:val="24"/>
          <w:u w:val="single"/>
        </w:rPr>
        <w:t>CHANGE</w:t>
      </w:r>
      <w:r w:rsidRPr="00CF6038">
        <w:rPr>
          <w:rFonts w:ascii="Times New Roman" w:hAnsi="Times New Roman" w:cs="Times New Roman"/>
          <w:sz w:val="24"/>
          <w:szCs w:val="24"/>
          <w:u w:val="single"/>
        </w:rPr>
        <w:t>S</w:t>
      </w:r>
      <w:r w:rsidR="00872E76" w:rsidRPr="00CF6038">
        <w:rPr>
          <w:rFonts w:ascii="Times New Roman" w:hAnsi="Times New Roman" w:cs="Times New Roman"/>
          <w:sz w:val="24"/>
          <w:szCs w:val="24"/>
          <w:u w:val="single"/>
        </w:rPr>
        <w:t xml:space="preserve">: </w:t>
      </w:r>
    </w:p>
    <w:p w14:paraId="09D9C695" w14:textId="77777777" w:rsidR="00872E76" w:rsidRDefault="00872E76" w:rsidP="00872E76">
      <w:pPr>
        <w:pStyle w:val="NoSpacing"/>
        <w:rPr>
          <w:rFonts w:ascii="Times New Roman" w:hAnsi="Times New Roman" w:cs="Times New Roman"/>
          <w:sz w:val="24"/>
          <w:szCs w:val="24"/>
        </w:rPr>
      </w:pPr>
    </w:p>
    <w:p w14:paraId="5B3F0A05" w14:textId="67CB8253" w:rsidR="00872E76" w:rsidRPr="00CF6038" w:rsidRDefault="00872E76" w:rsidP="00872E76">
      <w:pPr>
        <w:pStyle w:val="NoSpacing"/>
        <w:rPr>
          <w:rFonts w:ascii="Times New Roman" w:hAnsi="Times New Roman" w:cs="Times New Roman"/>
          <w:color w:val="FF0000"/>
          <w:sz w:val="24"/>
          <w:szCs w:val="24"/>
        </w:rPr>
      </w:pPr>
      <w:r w:rsidRPr="00CF6038">
        <w:rPr>
          <w:rFonts w:ascii="Times New Roman" w:hAnsi="Times New Roman" w:cs="Times New Roman"/>
          <w:b/>
          <w:bCs/>
          <w:color w:val="FF0000"/>
          <w:sz w:val="24"/>
          <w:szCs w:val="24"/>
          <w:u w:val="single"/>
        </w:rPr>
        <w:t>INSTRUCTIONS</w:t>
      </w:r>
      <w:r w:rsidRPr="00CF6038">
        <w:rPr>
          <w:rFonts w:ascii="Times New Roman" w:hAnsi="Times New Roman" w:cs="Times New Roman"/>
          <w:color w:val="FF0000"/>
          <w:sz w:val="24"/>
          <w:szCs w:val="24"/>
        </w:rPr>
        <w:t xml:space="preserve">: </w:t>
      </w:r>
      <w:r w:rsidR="00CF6038" w:rsidRPr="00CF6038">
        <w:rPr>
          <w:rFonts w:ascii="Times New Roman" w:hAnsi="Times New Roman" w:cs="Times New Roman"/>
          <w:color w:val="FF0000"/>
          <w:sz w:val="24"/>
          <w:szCs w:val="24"/>
        </w:rPr>
        <w:t>In cases where there has been a change or modification to the scope of inquiry, report that fact here with reference to the information which supported the change and Party Notification of that fact.</w:t>
      </w:r>
    </w:p>
    <w:p w14:paraId="05539E38" w14:textId="73E98BAE" w:rsidR="00CF6038" w:rsidRDefault="00CF6038" w:rsidP="00872E76">
      <w:pPr>
        <w:pStyle w:val="NoSpacing"/>
        <w:rPr>
          <w:rFonts w:ascii="Times New Roman" w:hAnsi="Times New Roman" w:cs="Times New Roman"/>
          <w:sz w:val="24"/>
          <w:szCs w:val="24"/>
        </w:rPr>
      </w:pPr>
    </w:p>
    <w:p w14:paraId="6EBA7FFD" w14:textId="77777777" w:rsidR="00CF6038" w:rsidRDefault="00CF6038" w:rsidP="00CF6038">
      <w:pPr>
        <w:pStyle w:val="NoSpacing"/>
        <w:rPr>
          <w:rFonts w:ascii="Times New Roman" w:hAnsi="Times New Roman" w:cs="Times New Roman"/>
          <w:sz w:val="24"/>
          <w:szCs w:val="24"/>
        </w:rPr>
      </w:pPr>
      <w:r>
        <w:rPr>
          <w:rFonts w:ascii="Times New Roman" w:hAnsi="Times New Roman" w:cs="Times New Roman"/>
          <w:bCs/>
          <w:sz w:val="24"/>
          <w:szCs w:val="24"/>
          <w:u w:val="single"/>
        </w:rPr>
        <w:t>Notification of Change of Scope for Formal Complaint of Sexual Harassment</w:t>
      </w:r>
      <w:r>
        <w:rPr>
          <w:rFonts w:ascii="Times New Roman" w:hAnsi="Times New Roman" w:cs="Times New Roman"/>
          <w:bCs/>
          <w:sz w:val="24"/>
          <w:szCs w:val="24"/>
        </w:rPr>
        <w:t>.</w:t>
      </w:r>
      <w:r w:rsidRPr="00CF6038">
        <w:rPr>
          <w:rFonts w:ascii="Times New Roman" w:hAnsi="Times New Roman" w:cs="Times New Roman"/>
          <w:sz w:val="24"/>
          <w:szCs w:val="24"/>
        </w:rPr>
        <w:t xml:space="preserve"> </w:t>
      </w:r>
    </w:p>
    <w:p w14:paraId="4A33B04B" w14:textId="7B2C54B4" w:rsidR="00CF6038" w:rsidRDefault="00CF6038" w:rsidP="00CF6038">
      <w:pPr>
        <w:pStyle w:val="NoSpacing"/>
        <w:rPr>
          <w:rFonts w:ascii="Times New Roman" w:hAnsi="Times New Roman" w:cs="Times New Roman"/>
          <w:sz w:val="24"/>
          <w:szCs w:val="24"/>
        </w:rPr>
      </w:pPr>
      <w:r>
        <w:rPr>
          <w:rFonts w:ascii="Times New Roman" w:hAnsi="Times New Roman" w:cs="Times New Roman"/>
          <w:sz w:val="24"/>
          <w:szCs w:val="24"/>
        </w:rPr>
        <w:t>(IF APPLICABLE)</w:t>
      </w:r>
      <w:r w:rsidRPr="0083792D">
        <w:rPr>
          <w:rFonts w:ascii="Times New Roman" w:hAnsi="Times New Roman" w:cs="Times New Roman"/>
          <w:sz w:val="24"/>
          <w:szCs w:val="24"/>
        </w:rPr>
        <w:t xml:space="preserve"> </w:t>
      </w:r>
      <w:r>
        <w:rPr>
          <w:rFonts w:ascii="Times New Roman" w:hAnsi="Times New Roman" w:cs="Times New Roman"/>
          <w:sz w:val="24"/>
          <w:szCs w:val="24"/>
        </w:rPr>
        <w:t xml:space="preserve">DATE: </w:t>
      </w:r>
      <w:r w:rsidRPr="00935D2C">
        <w:rPr>
          <w:rFonts w:ascii="Times New Roman" w:hAnsi="Times New Roman" w:cs="Times New Roman"/>
          <w:b/>
          <w:bCs/>
          <w:sz w:val="24"/>
          <w:szCs w:val="24"/>
        </w:rPr>
        <w:t>[INSERT]</w:t>
      </w:r>
    </w:p>
    <w:p w14:paraId="0D06CCC7" w14:textId="29EEE452" w:rsidR="00CF6038" w:rsidRDefault="00CF6038" w:rsidP="00CF6038">
      <w:pPr>
        <w:pStyle w:val="NoSpacing"/>
        <w:rPr>
          <w:rFonts w:ascii="Times New Roman" w:hAnsi="Times New Roman" w:cs="Times New Roman"/>
          <w:b/>
          <w:bCs/>
          <w:sz w:val="24"/>
          <w:szCs w:val="24"/>
        </w:rPr>
      </w:pPr>
      <w:r>
        <w:rPr>
          <w:rFonts w:ascii="Times New Roman" w:hAnsi="Times New Roman" w:cs="Times New Roman"/>
          <w:sz w:val="24"/>
          <w:szCs w:val="24"/>
        </w:rPr>
        <w:t xml:space="preserve">See attached documentation, Appendix pages: </w:t>
      </w:r>
      <w:r w:rsidRPr="00935D2C">
        <w:rPr>
          <w:rFonts w:ascii="Times New Roman" w:hAnsi="Times New Roman" w:cs="Times New Roman"/>
          <w:b/>
          <w:bCs/>
          <w:sz w:val="24"/>
          <w:szCs w:val="24"/>
        </w:rPr>
        <w:t>[INSERT]</w:t>
      </w:r>
    </w:p>
    <w:p w14:paraId="4CB9D755" w14:textId="77777777" w:rsidR="00CF6038" w:rsidRDefault="00CF6038" w:rsidP="00CF6038">
      <w:pPr>
        <w:pStyle w:val="NoSpacing"/>
        <w:rPr>
          <w:rFonts w:ascii="Times New Roman" w:hAnsi="Times New Roman" w:cs="Times New Roman"/>
          <w:b/>
          <w:sz w:val="24"/>
          <w:szCs w:val="24"/>
        </w:rPr>
      </w:pPr>
    </w:p>
    <w:p w14:paraId="433C5117" w14:textId="72EB08B6" w:rsidR="002E658B" w:rsidRDefault="00CF6038">
      <w:pPr>
        <w:rPr>
          <w:rFonts w:ascii="Times New Roman" w:hAnsi="Times New Roman" w:cs="Times New Roman"/>
          <w:b/>
          <w:sz w:val="24"/>
          <w:szCs w:val="24"/>
        </w:rPr>
      </w:pPr>
      <w:r>
        <w:rPr>
          <w:rFonts w:ascii="Times New Roman" w:hAnsi="Times New Roman" w:cs="Times New Roman"/>
          <w:bCs/>
          <w:sz w:val="24"/>
          <w:szCs w:val="24"/>
          <w:u w:val="single"/>
        </w:rPr>
        <w:t>Explanation of Basis for Scope Change</w:t>
      </w:r>
      <w:r>
        <w:rPr>
          <w:rFonts w:ascii="Times New Roman" w:hAnsi="Times New Roman" w:cs="Times New Roman"/>
          <w:bCs/>
          <w:sz w:val="24"/>
          <w:szCs w:val="24"/>
        </w:rPr>
        <w:t xml:space="preserve">: </w:t>
      </w:r>
      <w:r w:rsidRPr="00935D2C">
        <w:rPr>
          <w:rFonts w:ascii="Times New Roman" w:hAnsi="Times New Roman" w:cs="Times New Roman"/>
          <w:b/>
          <w:bCs/>
          <w:sz w:val="24"/>
          <w:szCs w:val="24"/>
        </w:rPr>
        <w:t>[INSERT]</w:t>
      </w:r>
      <w:r w:rsidR="002E658B">
        <w:rPr>
          <w:rFonts w:ascii="Times New Roman" w:hAnsi="Times New Roman" w:cs="Times New Roman"/>
          <w:b/>
          <w:sz w:val="24"/>
          <w:szCs w:val="24"/>
        </w:rPr>
        <w:br w:type="page"/>
      </w:r>
    </w:p>
    <w:p w14:paraId="5AAA05AA" w14:textId="6B11D27C" w:rsidR="00177C25" w:rsidRDefault="00B156B1" w:rsidP="000931DD">
      <w:pPr>
        <w:rPr>
          <w:rFonts w:ascii="Times New Roman" w:hAnsi="Times New Roman" w:cs="Times New Roman"/>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0931DD">
        <w:rPr>
          <w:rFonts w:ascii="Times New Roman" w:hAnsi="Times New Roman" w:cs="Times New Roman"/>
          <w:b/>
          <w:sz w:val="24"/>
          <w:szCs w:val="24"/>
        </w:rPr>
        <w:t xml:space="preserve">INTERVIEWS CONDUCTED </w:t>
      </w:r>
    </w:p>
    <w:p w14:paraId="47A82D83" w14:textId="77777777" w:rsidR="003F4231" w:rsidRPr="003F4231" w:rsidRDefault="003F4231" w:rsidP="003F4231">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u w:val="single"/>
        </w:rPr>
        <w:t>Complete Listing of Interviews Taken</w:t>
      </w:r>
    </w:p>
    <w:p w14:paraId="19E6E3DE" w14:textId="77777777" w:rsidR="003F4231" w:rsidRDefault="003F4231" w:rsidP="003F4231">
      <w:pPr>
        <w:pStyle w:val="NoSpacing"/>
        <w:ind w:left="720"/>
        <w:rPr>
          <w:rFonts w:ascii="Times New Roman" w:hAnsi="Times New Roman" w:cs="Times New Roman"/>
          <w:sz w:val="24"/>
          <w:szCs w:val="24"/>
        </w:rPr>
      </w:pPr>
    </w:p>
    <w:p w14:paraId="49C076FE" w14:textId="4259AE14" w:rsidR="00B04AE8" w:rsidRPr="000931DD" w:rsidRDefault="00B04AE8" w:rsidP="00EC04E8">
      <w:pPr>
        <w:pStyle w:val="NoSpacing"/>
        <w:rPr>
          <w:rFonts w:ascii="Times New Roman" w:hAnsi="Times New Roman" w:cs="Times New Roman"/>
          <w:color w:val="FF0000"/>
          <w:sz w:val="24"/>
          <w:szCs w:val="24"/>
        </w:rPr>
      </w:pPr>
      <w:r w:rsidRPr="000931DD">
        <w:rPr>
          <w:rFonts w:ascii="Times New Roman" w:hAnsi="Times New Roman" w:cs="Times New Roman"/>
          <w:b/>
          <w:bCs/>
          <w:color w:val="FF0000"/>
          <w:sz w:val="24"/>
          <w:szCs w:val="24"/>
          <w:u w:val="single"/>
        </w:rPr>
        <w:t>I</w:t>
      </w:r>
      <w:r w:rsidR="000931DD" w:rsidRPr="000931DD">
        <w:rPr>
          <w:rFonts w:ascii="Times New Roman" w:hAnsi="Times New Roman" w:cs="Times New Roman"/>
          <w:b/>
          <w:bCs/>
          <w:color w:val="FF0000"/>
          <w:sz w:val="24"/>
          <w:szCs w:val="24"/>
          <w:u w:val="single"/>
        </w:rPr>
        <w:t>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003F4231" w:rsidRPr="000931DD">
        <w:rPr>
          <w:rFonts w:ascii="Times New Roman" w:hAnsi="Times New Roman" w:cs="Times New Roman"/>
          <w:color w:val="FF0000"/>
          <w:sz w:val="24"/>
          <w:szCs w:val="24"/>
        </w:rPr>
        <w:t xml:space="preserve">Every interview conducted in the course of the </w:t>
      </w:r>
      <w:r w:rsidR="000931DD" w:rsidRPr="000931DD">
        <w:rPr>
          <w:rFonts w:ascii="Times New Roman" w:hAnsi="Times New Roman" w:cs="Times New Roman"/>
          <w:color w:val="FF0000"/>
          <w:sz w:val="24"/>
          <w:szCs w:val="24"/>
        </w:rPr>
        <w:t xml:space="preserve">Title IX </w:t>
      </w:r>
      <w:r w:rsidR="003F4231" w:rsidRPr="000931DD">
        <w:rPr>
          <w:rFonts w:ascii="Times New Roman" w:hAnsi="Times New Roman" w:cs="Times New Roman"/>
          <w:color w:val="FF0000"/>
          <w:sz w:val="24"/>
          <w:szCs w:val="24"/>
        </w:rPr>
        <w:t xml:space="preserve">Investigation must be documented in detail.  You should first list in full </w:t>
      </w:r>
      <w:r w:rsidRPr="000931DD">
        <w:rPr>
          <w:rFonts w:ascii="Times New Roman" w:hAnsi="Times New Roman" w:cs="Times New Roman"/>
          <w:color w:val="FF0000"/>
          <w:sz w:val="24"/>
          <w:szCs w:val="24"/>
        </w:rPr>
        <w:t>all interviews conduct</w:t>
      </w:r>
      <w:r w:rsidR="003F4231" w:rsidRPr="000931DD">
        <w:rPr>
          <w:rFonts w:ascii="Times New Roman" w:hAnsi="Times New Roman" w:cs="Times New Roman"/>
          <w:color w:val="FF0000"/>
          <w:sz w:val="24"/>
          <w:szCs w:val="24"/>
        </w:rPr>
        <w:t xml:space="preserve">ed documenting the witnesses’ name, and their interview date. If multiple sessions were held with the same witness, group those together by witness name. Otherwise the list should be in chronological order. </w:t>
      </w:r>
      <w:r w:rsidRPr="000931DD">
        <w:rPr>
          <w:rFonts w:ascii="Times New Roman" w:hAnsi="Times New Roman" w:cs="Times New Roman"/>
          <w:color w:val="FF0000"/>
          <w:sz w:val="24"/>
          <w:szCs w:val="24"/>
        </w:rPr>
        <w:t xml:space="preserve"> </w:t>
      </w:r>
    </w:p>
    <w:p w14:paraId="77A1C2B7" w14:textId="77777777" w:rsidR="00B04AE8" w:rsidRPr="00B04AE8" w:rsidRDefault="00B04AE8" w:rsidP="00EC04E8">
      <w:pPr>
        <w:pStyle w:val="NoSpacing"/>
        <w:rPr>
          <w:rFonts w:ascii="Times New Roman" w:hAnsi="Times New Roman" w:cs="Times New Roman"/>
          <w:sz w:val="24"/>
          <w:szCs w:val="24"/>
        </w:rPr>
      </w:pPr>
    </w:p>
    <w:p w14:paraId="13B7DB86" w14:textId="77777777" w:rsidR="003F4231" w:rsidRDefault="001F517E" w:rsidP="00EC04E8">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Listing of All Interviews</w:t>
      </w:r>
      <w:r w:rsidR="00B04AE8">
        <w:rPr>
          <w:rFonts w:ascii="Times New Roman" w:hAnsi="Times New Roman" w:cs="Times New Roman"/>
          <w:b/>
          <w:sz w:val="24"/>
          <w:szCs w:val="24"/>
          <w:u w:val="single"/>
        </w:rPr>
        <w:t xml:space="preserve"> </w:t>
      </w:r>
    </w:p>
    <w:p w14:paraId="0F6D4CAB" w14:textId="77777777" w:rsidR="003F4231" w:rsidRDefault="003F4231" w:rsidP="00EC04E8">
      <w:pPr>
        <w:pStyle w:val="NoSpacing"/>
        <w:rPr>
          <w:rFonts w:ascii="Times New Roman" w:hAnsi="Times New Roman" w:cs="Times New Roman"/>
          <w:b/>
          <w:sz w:val="24"/>
          <w:szCs w:val="24"/>
          <w:u w:val="single"/>
        </w:rPr>
      </w:pPr>
    </w:p>
    <w:p w14:paraId="77A35311" w14:textId="1E5B7288" w:rsidR="00A1637F" w:rsidRPr="00E925E3" w:rsidRDefault="00A1637F" w:rsidP="00A1637F">
      <w:pPr>
        <w:pStyle w:val="NoSpacing"/>
        <w:rPr>
          <w:rFonts w:ascii="Times New Roman" w:hAnsi="Times New Roman" w:cs="Times New Roman"/>
          <w:sz w:val="24"/>
          <w:szCs w:val="24"/>
          <w:u w:val="single"/>
        </w:rPr>
      </w:pPr>
      <w:r w:rsidRPr="00E925E3">
        <w:rPr>
          <w:rFonts w:ascii="Times New Roman" w:hAnsi="Times New Roman" w:cs="Times New Roman"/>
          <w:sz w:val="24"/>
          <w:szCs w:val="24"/>
          <w:u w:val="single"/>
        </w:rPr>
        <w:t>Complainant</w:t>
      </w:r>
    </w:p>
    <w:p w14:paraId="4FB6A691" w14:textId="3C03ECBB" w:rsidR="00A1637F" w:rsidRDefault="00342FA9" w:rsidP="00A1637F">
      <w:pPr>
        <w:pStyle w:val="NoSpacing"/>
        <w:numPr>
          <w:ilvl w:val="0"/>
          <w:numId w:val="1"/>
        </w:numPr>
        <w:rPr>
          <w:rFonts w:ascii="Times New Roman" w:hAnsi="Times New Roman" w:cs="Times New Roman"/>
          <w:sz w:val="24"/>
          <w:szCs w:val="24"/>
        </w:rPr>
      </w:pPr>
      <w:r w:rsidRPr="00342FA9">
        <w:rPr>
          <w:rFonts w:ascii="Times New Roman" w:hAnsi="Times New Roman" w:cs="Times New Roman"/>
          <w:b/>
          <w:bCs/>
          <w:sz w:val="24"/>
          <w:szCs w:val="24"/>
        </w:rPr>
        <w:t>[</w:t>
      </w:r>
      <w:r w:rsidR="006A64ED" w:rsidRPr="00342FA9">
        <w:rPr>
          <w:rFonts w:ascii="Times New Roman" w:hAnsi="Times New Roman" w:cs="Times New Roman"/>
          <w:b/>
          <w:bCs/>
          <w:sz w:val="24"/>
          <w:szCs w:val="24"/>
        </w:rPr>
        <w:t>NAME</w:t>
      </w:r>
      <w:r w:rsidRPr="00342FA9">
        <w:rPr>
          <w:rFonts w:ascii="Times New Roman" w:hAnsi="Times New Roman" w:cs="Times New Roman"/>
          <w:b/>
          <w:bCs/>
          <w:sz w:val="24"/>
          <w:szCs w:val="24"/>
        </w:rPr>
        <w:t>]</w:t>
      </w:r>
      <w:r>
        <w:rPr>
          <w:rFonts w:ascii="Times New Roman" w:hAnsi="Times New Roman" w:cs="Times New Roman"/>
          <w:sz w:val="24"/>
          <w:szCs w:val="24"/>
        </w:rPr>
        <w:tab/>
      </w:r>
      <w:r w:rsidR="00A1637F">
        <w:rPr>
          <w:rFonts w:ascii="Times New Roman" w:hAnsi="Times New Roman" w:cs="Times New Roman"/>
          <w:sz w:val="24"/>
          <w:szCs w:val="24"/>
        </w:rPr>
        <w:tab/>
        <w:t>grade</w:t>
      </w:r>
      <w:r>
        <w:rPr>
          <w:rFonts w:ascii="Times New Roman" w:hAnsi="Times New Roman" w:cs="Times New Roman"/>
          <w:sz w:val="24"/>
          <w:szCs w:val="24"/>
        </w:rPr>
        <w:t>/title</w:t>
      </w:r>
      <w:r w:rsidR="00A1637F">
        <w:rPr>
          <w:rFonts w:ascii="Times New Roman" w:hAnsi="Times New Roman" w:cs="Times New Roman"/>
          <w:sz w:val="24"/>
          <w:szCs w:val="24"/>
        </w:rPr>
        <w:t xml:space="preserv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w:t>
      </w:r>
      <w:r w:rsidR="00A1637F">
        <w:rPr>
          <w:rFonts w:ascii="Times New Roman" w:hAnsi="Times New Roman" w:cs="Times New Roman"/>
          <w:sz w:val="24"/>
          <w:szCs w:val="24"/>
        </w:rPr>
        <w:t>Interviewed</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2D20D807" w14:textId="4FB712F1" w:rsidR="00A1637F" w:rsidRDefault="00342FA9" w:rsidP="00342FA9">
      <w:pPr>
        <w:pStyle w:val="NoSpacing"/>
        <w:ind w:left="720"/>
        <w:rPr>
          <w:rFonts w:ascii="Times New Roman" w:hAnsi="Times New Roman" w:cs="Times New Roman"/>
          <w:sz w:val="24"/>
          <w:szCs w:val="24"/>
        </w:rPr>
      </w:pPr>
      <w:r>
        <w:rPr>
          <w:rFonts w:ascii="Times New Roman" w:hAnsi="Times New Roman" w:cs="Times New Roman"/>
          <w:sz w:val="24"/>
          <w:szCs w:val="24"/>
        </w:rPr>
        <w:t>2</w:t>
      </w:r>
      <w:r w:rsidRPr="00342FA9">
        <w:rPr>
          <w:rFonts w:ascii="Times New Roman" w:hAnsi="Times New Roman" w:cs="Times New Roman"/>
          <w:sz w:val="24"/>
          <w:szCs w:val="24"/>
          <w:vertAlign w:val="superscript"/>
        </w:rPr>
        <w:t>nd</w:t>
      </w:r>
      <w:r>
        <w:rPr>
          <w:rFonts w:ascii="Times New Roman" w:hAnsi="Times New Roman" w:cs="Times New Roman"/>
          <w:sz w:val="24"/>
          <w:szCs w:val="24"/>
        </w:rPr>
        <w:t xml:space="preserve"> interview (if held)</w:t>
      </w:r>
      <w:r w:rsidR="00A1637F">
        <w:rPr>
          <w:rFonts w:ascii="Times New Roman" w:hAnsi="Times New Roman" w:cs="Times New Roman"/>
          <w:sz w:val="24"/>
          <w:szCs w:val="24"/>
        </w:rPr>
        <w:t xml:space="preserve">                                     </w:t>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600C45BB" w14:textId="77777777" w:rsidR="00A1637F" w:rsidRDefault="00A1637F" w:rsidP="00A1637F">
      <w:pPr>
        <w:pStyle w:val="NoSpacing"/>
        <w:rPr>
          <w:rFonts w:ascii="Times New Roman" w:hAnsi="Times New Roman" w:cs="Times New Roman"/>
          <w:sz w:val="24"/>
          <w:szCs w:val="24"/>
        </w:rPr>
      </w:pPr>
    </w:p>
    <w:p w14:paraId="51DBF1D2" w14:textId="77777777" w:rsidR="00A1637F" w:rsidRPr="00E925E3" w:rsidRDefault="00A1637F" w:rsidP="00A1637F">
      <w:pPr>
        <w:pStyle w:val="NoSpacing"/>
        <w:rPr>
          <w:rFonts w:ascii="Times New Roman" w:hAnsi="Times New Roman" w:cs="Times New Roman"/>
          <w:sz w:val="24"/>
          <w:szCs w:val="24"/>
          <w:u w:val="single"/>
        </w:rPr>
      </w:pPr>
      <w:r w:rsidRPr="00E925E3">
        <w:rPr>
          <w:rFonts w:ascii="Times New Roman" w:hAnsi="Times New Roman" w:cs="Times New Roman"/>
          <w:sz w:val="24"/>
          <w:szCs w:val="24"/>
          <w:u w:val="single"/>
        </w:rPr>
        <w:t>Alleged Perpetrator</w:t>
      </w:r>
    </w:p>
    <w:p w14:paraId="7DD8EBCA" w14:textId="395210E6" w:rsidR="00A1637F" w:rsidRPr="007B47A8" w:rsidRDefault="00342FA9" w:rsidP="00A1637F">
      <w:pPr>
        <w:pStyle w:val="NoSpacing"/>
        <w:numPr>
          <w:ilvl w:val="0"/>
          <w:numId w:val="1"/>
        </w:numPr>
        <w:rPr>
          <w:rFonts w:ascii="Times New Roman" w:hAnsi="Times New Roman" w:cs="Times New Roman"/>
          <w:b/>
          <w:sz w:val="24"/>
          <w:szCs w:val="24"/>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4DA16A5E" w14:textId="77777777" w:rsidR="00342FA9" w:rsidRDefault="00342FA9" w:rsidP="00342FA9">
      <w:pPr>
        <w:pStyle w:val="NoSpacing"/>
        <w:ind w:left="720"/>
        <w:rPr>
          <w:rFonts w:ascii="Times New Roman" w:hAnsi="Times New Roman" w:cs="Times New Roman"/>
          <w:sz w:val="24"/>
          <w:szCs w:val="24"/>
        </w:rPr>
      </w:pPr>
      <w:r>
        <w:rPr>
          <w:rFonts w:ascii="Times New Roman" w:hAnsi="Times New Roman" w:cs="Times New Roman"/>
          <w:sz w:val="24"/>
          <w:szCs w:val="24"/>
        </w:rPr>
        <w:t>2</w:t>
      </w:r>
      <w:r w:rsidRPr="00342FA9">
        <w:rPr>
          <w:rFonts w:ascii="Times New Roman" w:hAnsi="Times New Roman" w:cs="Times New Roman"/>
          <w:sz w:val="24"/>
          <w:szCs w:val="24"/>
          <w:vertAlign w:val="superscript"/>
        </w:rPr>
        <w:t>nd</w:t>
      </w:r>
      <w:r>
        <w:rPr>
          <w:rFonts w:ascii="Times New Roman" w:hAnsi="Times New Roman" w:cs="Times New Roman"/>
          <w:sz w:val="24"/>
          <w:szCs w:val="24"/>
        </w:rPr>
        <w:t xml:space="preserve"> interview (if held)                                     Date Interviewed: </w:t>
      </w:r>
      <w:r>
        <w:rPr>
          <w:rFonts w:ascii="Times New Roman" w:hAnsi="Times New Roman" w:cs="Times New Roman"/>
          <w:b/>
          <w:bCs/>
          <w:sz w:val="24"/>
          <w:szCs w:val="24"/>
        </w:rPr>
        <w:t>[INSERT]</w:t>
      </w:r>
    </w:p>
    <w:p w14:paraId="2CF20262" w14:textId="77777777" w:rsidR="00A1637F" w:rsidRDefault="00A1637F" w:rsidP="00A1637F">
      <w:pPr>
        <w:pStyle w:val="NoSpacing"/>
        <w:rPr>
          <w:rFonts w:ascii="Times New Roman" w:hAnsi="Times New Roman" w:cs="Times New Roman"/>
          <w:sz w:val="24"/>
          <w:szCs w:val="24"/>
        </w:rPr>
      </w:pPr>
    </w:p>
    <w:p w14:paraId="5B523162" w14:textId="77777777" w:rsidR="00A1637F" w:rsidRDefault="00A1637F" w:rsidP="00A1637F">
      <w:pPr>
        <w:pStyle w:val="NoSpacing"/>
        <w:rPr>
          <w:rFonts w:ascii="Times New Roman" w:hAnsi="Times New Roman" w:cs="Times New Roman"/>
          <w:sz w:val="24"/>
          <w:szCs w:val="24"/>
          <w:u w:val="single"/>
        </w:rPr>
      </w:pPr>
      <w:r>
        <w:rPr>
          <w:rFonts w:ascii="Times New Roman" w:hAnsi="Times New Roman" w:cs="Times New Roman"/>
          <w:sz w:val="24"/>
          <w:szCs w:val="24"/>
          <w:u w:val="single"/>
        </w:rPr>
        <w:t>Witnesses</w:t>
      </w:r>
    </w:p>
    <w:p w14:paraId="7B3D56E3" w14:textId="0A571CEF" w:rsidR="00A1637F" w:rsidRPr="007B47A8" w:rsidRDefault="00342FA9" w:rsidP="00A1637F">
      <w:pPr>
        <w:pStyle w:val="NoSpacing"/>
        <w:numPr>
          <w:ilvl w:val="0"/>
          <w:numId w:val="1"/>
        </w:numPr>
        <w:rPr>
          <w:rFonts w:ascii="Times New Roman" w:hAnsi="Times New Roman" w:cs="Times New Roman"/>
          <w:b/>
          <w:sz w:val="24"/>
          <w:szCs w:val="24"/>
          <w:u w:val="single"/>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7B3B3DF2" w14:textId="3789B21D" w:rsidR="00A1637F" w:rsidRPr="00E007FB" w:rsidRDefault="00342FA9" w:rsidP="00A1637F">
      <w:pPr>
        <w:pStyle w:val="NoSpacing"/>
        <w:ind w:left="5040"/>
        <w:rPr>
          <w:rFonts w:ascii="Times New Roman" w:hAnsi="Times New Roman" w:cs="Times New Roman"/>
          <w:b/>
          <w:sz w:val="24"/>
          <w:szCs w:val="24"/>
          <w:u w:val="single"/>
        </w:rPr>
      </w:pP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2AC453F1" w14:textId="01784A9D" w:rsidR="00A1637F" w:rsidRPr="007B47A8" w:rsidRDefault="00342FA9" w:rsidP="00A1637F">
      <w:pPr>
        <w:pStyle w:val="NoSpacing"/>
        <w:numPr>
          <w:ilvl w:val="0"/>
          <w:numId w:val="1"/>
        </w:numPr>
        <w:rPr>
          <w:rFonts w:ascii="Times New Roman" w:hAnsi="Times New Roman" w:cs="Times New Roman"/>
          <w:b/>
          <w:sz w:val="24"/>
          <w:szCs w:val="24"/>
          <w:u w:val="single"/>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907DA5">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48D51519" w14:textId="1D697E33" w:rsidR="00A1637F" w:rsidRPr="007B47A8" w:rsidRDefault="00342FA9" w:rsidP="00A1637F">
      <w:pPr>
        <w:pStyle w:val="NoSpacing"/>
        <w:ind w:left="5040"/>
        <w:rPr>
          <w:rFonts w:ascii="Times New Roman" w:hAnsi="Times New Roman" w:cs="Times New Roman"/>
          <w:sz w:val="24"/>
          <w:szCs w:val="24"/>
        </w:rPr>
      </w:pP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3197440A" w14:textId="2B629A53" w:rsidR="00A1637F" w:rsidRDefault="00A1637F" w:rsidP="00A1637F">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2FA9">
        <w:rPr>
          <w:rFonts w:ascii="Times New Roman" w:hAnsi="Times New Roman" w:cs="Times New Roman"/>
          <w:sz w:val="24"/>
          <w:szCs w:val="24"/>
        </w:rPr>
        <w:t xml:space="preserve">Date Interviewed: </w:t>
      </w:r>
      <w:r w:rsidR="00342FA9">
        <w:rPr>
          <w:rFonts w:ascii="Times New Roman" w:hAnsi="Times New Roman" w:cs="Times New Roman"/>
          <w:b/>
          <w:bCs/>
          <w:sz w:val="24"/>
          <w:szCs w:val="24"/>
        </w:rPr>
        <w:t>[INSERT]</w:t>
      </w:r>
    </w:p>
    <w:p w14:paraId="1319F2F3" w14:textId="04B756BB" w:rsidR="00A1637F" w:rsidRDefault="00342FA9" w:rsidP="00A1637F">
      <w:pPr>
        <w:pStyle w:val="NoSpacing"/>
        <w:numPr>
          <w:ilvl w:val="0"/>
          <w:numId w:val="1"/>
        </w:numPr>
        <w:rPr>
          <w:rFonts w:ascii="Times New Roman" w:hAnsi="Times New Roman" w:cs="Times New Roman"/>
          <w:sz w:val="24"/>
          <w:szCs w:val="24"/>
        </w:rPr>
      </w:pPr>
      <w:r w:rsidRPr="00342FA9">
        <w:rPr>
          <w:rFonts w:ascii="Times New Roman" w:hAnsi="Times New Roman" w:cs="Times New Roman"/>
          <w:b/>
          <w:bCs/>
          <w:sz w:val="24"/>
          <w:szCs w:val="24"/>
        </w:rPr>
        <w:t>[NAME]</w:t>
      </w:r>
      <w:r>
        <w:rPr>
          <w:rFonts w:ascii="Times New Roman" w:hAnsi="Times New Roman" w:cs="Times New Roman"/>
          <w:sz w:val="24"/>
          <w:szCs w:val="24"/>
        </w:rPr>
        <w:tab/>
      </w:r>
      <w:r>
        <w:rPr>
          <w:rFonts w:ascii="Times New Roman" w:hAnsi="Times New Roman" w:cs="Times New Roman"/>
          <w:sz w:val="24"/>
          <w:szCs w:val="24"/>
        </w:rPr>
        <w:tab/>
        <w:t xml:space="preserve">grade/title </w:t>
      </w:r>
      <w:r>
        <w:rPr>
          <w:rFonts w:ascii="Times New Roman" w:hAnsi="Times New Roman" w:cs="Times New Roman"/>
          <w:b/>
          <w:bCs/>
          <w:sz w:val="24"/>
          <w:szCs w:val="24"/>
        </w:rPr>
        <w:t>[INSERT]</w:t>
      </w:r>
      <w:r w:rsidR="00A1637F">
        <w:rPr>
          <w:rFonts w:ascii="Times New Roman" w:hAnsi="Times New Roman" w:cs="Times New Roman"/>
          <w:sz w:val="24"/>
          <w:szCs w:val="24"/>
        </w:rPr>
        <w:tab/>
      </w:r>
      <w:r>
        <w:rPr>
          <w:rFonts w:ascii="Times New Roman" w:hAnsi="Times New Roman" w:cs="Times New Roman"/>
          <w:sz w:val="24"/>
          <w:szCs w:val="24"/>
        </w:rPr>
        <w:t xml:space="preserve">Date Interviewed: </w:t>
      </w:r>
      <w:r>
        <w:rPr>
          <w:rFonts w:ascii="Times New Roman" w:hAnsi="Times New Roman" w:cs="Times New Roman"/>
          <w:b/>
          <w:bCs/>
          <w:sz w:val="24"/>
          <w:szCs w:val="24"/>
        </w:rPr>
        <w:t>[INSERT]</w:t>
      </w:r>
    </w:p>
    <w:p w14:paraId="658A1A69" w14:textId="77777777" w:rsidR="00A1637F" w:rsidRPr="00E925E3" w:rsidRDefault="00A1637F" w:rsidP="00A1637F">
      <w:pPr>
        <w:pStyle w:val="NoSpacing"/>
        <w:ind w:left="360"/>
        <w:rPr>
          <w:rFonts w:ascii="Times New Roman" w:hAnsi="Times New Roman" w:cs="Times New Roman"/>
          <w:b/>
          <w:sz w:val="24"/>
          <w:szCs w:val="24"/>
          <w:u w:val="single"/>
        </w:rPr>
      </w:pPr>
    </w:p>
    <w:p w14:paraId="7E240894" w14:textId="77777777" w:rsidR="00A1637F" w:rsidRDefault="00A1637F" w:rsidP="00A1637F">
      <w:pPr>
        <w:pStyle w:val="NoSpacing"/>
        <w:rPr>
          <w:rFonts w:ascii="Times New Roman" w:hAnsi="Times New Roman" w:cs="Times New Roman"/>
          <w:sz w:val="24"/>
          <w:szCs w:val="24"/>
        </w:rPr>
      </w:pPr>
    </w:p>
    <w:p w14:paraId="476A1F2F" w14:textId="77777777" w:rsidR="008D5A5D" w:rsidRDefault="008D5A5D" w:rsidP="008D5A5D">
      <w:pPr>
        <w:pStyle w:val="NoSpacing"/>
        <w:rPr>
          <w:rFonts w:ascii="Times New Roman" w:hAnsi="Times New Roman" w:cs="Times New Roman"/>
          <w:sz w:val="24"/>
          <w:szCs w:val="24"/>
          <w:u w:val="single"/>
        </w:rPr>
      </w:pPr>
    </w:p>
    <w:p w14:paraId="4D3B2D02" w14:textId="77777777" w:rsidR="00522818" w:rsidRDefault="00522818">
      <w:pPr>
        <w:rPr>
          <w:rFonts w:ascii="Times New Roman" w:hAnsi="Times New Roman" w:cs="Times New Roman"/>
          <w:b/>
          <w:sz w:val="24"/>
          <w:szCs w:val="24"/>
        </w:rPr>
      </w:pPr>
      <w:r>
        <w:rPr>
          <w:rFonts w:ascii="Times New Roman" w:hAnsi="Times New Roman" w:cs="Times New Roman"/>
          <w:b/>
          <w:sz w:val="24"/>
          <w:szCs w:val="24"/>
        </w:rPr>
        <w:br w:type="page"/>
      </w:r>
    </w:p>
    <w:p w14:paraId="723A84E2" w14:textId="1926E058" w:rsidR="008A7F1D" w:rsidRDefault="00233FF8" w:rsidP="003F4231">
      <w:pPr>
        <w:pStyle w:val="NoSpacing"/>
        <w:numPr>
          <w:ilvl w:val="0"/>
          <w:numId w:val="20"/>
        </w:num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Individual </w:t>
      </w:r>
      <w:r w:rsidR="003F4231">
        <w:rPr>
          <w:rFonts w:ascii="Times New Roman" w:hAnsi="Times New Roman" w:cs="Times New Roman"/>
          <w:sz w:val="24"/>
          <w:szCs w:val="24"/>
          <w:u w:val="single"/>
        </w:rPr>
        <w:t xml:space="preserve">Interview Session Summaries. </w:t>
      </w:r>
    </w:p>
    <w:p w14:paraId="1FAB1FB4" w14:textId="49227F06" w:rsidR="003F4231" w:rsidRDefault="003F4231" w:rsidP="003F4231">
      <w:pPr>
        <w:pStyle w:val="NoSpacing"/>
        <w:jc w:val="both"/>
        <w:rPr>
          <w:rFonts w:ascii="Times New Roman" w:hAnsi="Times New Roman" w:cs="Times New Roman"/>
          <w:sz w:val="24"/>
          <w:szCs w:val="24"/>
          <w:u w:val="single"/>
        </w:rPr>
      </w:pPr>
    </w:p>
    <w:p w14:paraId="6159B2C0" w14:textId="4148E23D" w:rsidR="00514963" w:rsidRDefault="00E36779" w:rsidP="00E36779">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KEY INTERVIEW INFORMATION: </w:t>
      </w:r>
    </w:p>
    <w:p w14:paraId="241C0F3C" w14:textId="77777777" w:rsidR="00E36779" w:rsidRDefault="00E36779" w:rsidP="00E36779">
      <w:pPr>
        <w:pStyle w:val="NoSpacing"/>
        <w:jc w:val="both"/>
        <w:rPr>
          <w:rFonts w:ascii="Times New Roman" w:hAnsi="Times New Roman" w:cs="Times New Roman"/>
          <w:sz w:val="24"/>
          <w:szCs w:val="24"/>
          <w:u w:val="single"/>
        </w:rPr>
      </w:pPr>
    </w:p>
    <w:p w14:paraId="3EE9C877" w14:textId="68FFF2B6" w:rsidR="00E36779" w:rsidRPr="00514963" w:rsidRDefault="00E36779" w:rsidP="00E36779">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233FF8">
        <w:rPr>
          <w:rFonts w:ascii="Times New Roman" w:hAnsi="Times New Roman" w:cs="Times New Roman"/>
          <w:color w:val="FF0000"/>
          <w:sz w:val="24"/>
          <w:szCs w:val="24"/>
        </w:rPr>
        <w:t xml:space="preserve">Each summary should begin with a description of the circumstances of the interview itself including who conducted the interview, where it was held, who else </w:t>
      </w:r>
      <w:r w:rsidR="003115D3">
        <w:rPr>
          <w:rFonts w:ascii="Times New Roman" w:hAnsi="Times New Roman" w:cs="Times New Roman"/>
          <w:color w:val="FF0000"/>
          <w:sz w:val="24"/>
          <w:szCs w:val="24"/>
        </w:rPr>
        <w:t>was present (and what were their</w:t>
      </w:r>
      <w:r w:rsidRPr="00233FF8">
        <w:rPr>
          <w:rFonts w:ascii="Times New Roman" w:hAnsi="Times New Roman" w:cs="Times New Roman"/>
          <w:color w:val="FF0000"/>
          <w:sz w:val="24"/>
          <w:szCs w:val="24"/>
        </w:rPr>
        <w:t xml:space="preserve"> roles), the length of the interview, and another pertinent details.</w:t>
      </w:r>
      <w:r>
        <w:rPr>
          <w:rFonts w:ascii="Times New Roman" w:hAnsi="Times New Roman" w:cs="Times New Roman"/>
          <w:color w:val="FF0000"/>
          <w:sz w:val="24"/>
          <w:szCs w:val="24"/>
        </w:rPr>
        <w:t xml:space="preserve"> Fill in fields as indicated below regarding key facts o</w:t>
      </w:r>
      <w:r w:rsidR="003115D3">
        <w:rPr>
          <w:rFonts w:ascii="Times New Roman" w:hAnsi="Times New Roman" w:cs="Times New Roman"/>
          <w:color w:val="FF0000"/>
          <w:sz w:val="24"/>
          <w:szCs w:val="24"/>
        </w:rPr>
        <w:t>r</w:t>
      </w:r>
      <w:r>
        <w:rPr>
          <w:rFonts w:ascii="Times New Roman" w:hAnsi="Times New Roman" w:cs="Times New Roman"/>
          <w:color w:val="FF0000"/>
          <w:sz w:val="24"/>
          <w:szCs w:val="24"/>
        </w:rPr>
        <w:t xml:space="preserve"> circumstances of interview.</w:t>
      </w:r>
    </w:p>
    <w:p w14:paraId="2C056657" w14:textId="77777777" w:rsidR="00E36779" w:rsidRPr="00E36779" w:rsidRDefault="00E36779" w:rsidP="00E36779">
      <w:pPr>
        <w:pStyle w:val="NoSpacing"/>
        <w:jc w:val="both"/>
        <w:rPr>
          <w:rFonts w:ascii="Times New Roman" w:hAnsi="Times New Roman" w:cs="Times New Roman"/>
          <w:sz w:val="24"/>
          <w:szCs w:val="24"/>
          <w:u w:val="single"/>
        </w:rPr>
      </w:pPr>
    </w:p>
    <w:p w14:paraId="491039AB" w14:textId="77777777" w:rsidR="00443EEF" w:rsidRDefault="00443EEF" w:rsidP="00E36779">
      <w:pPr>
        <w:pStyle w:val="NoSpacing"/>
        <w:rPr>
          <w:rFonts w:ascii="Times New Roman" w:hAnsi="Times New Roman" w:cs="Times New Roman"/>
          <w:sz w:val="24"/>
          <w:szCs w:val="24"/>
        </w:rPr>
      </w:pPr>
      <w:r>
        <w:rPr>
          <w:rFonts w:ascii="Times New Roman" w:hAnsi="Times New Roman" w:cs="Times New Roman"/>
          <w:sz w:val="24"/>
          <w:szCs w:val="24"/>
          <w:u w:val="single"/>
        </w:rPr>
        <w:t>Person Interviewed</w:t>
      </w:r>
      <w:r>
        <w:rPr>
          <w:rFonts w:ascii="Times New Roman" w:hAnsi="Times New Roman" w:cs="Times New Roman"/>
          <w:sz w:val="24"/>
          <w:szCs w:val="24"/>
        </w:rPr>
        <w:t xml:space="preserve">: </w:t>
      </w:r>
      <w:r>
        <w:rPr>
          <w:rFonts w:ascii="Times New Roman" w:hAnsi="Times New Roman" w:cs="Times New Roman"/>
          <w:b/>
          <w:bCs/>
          <w:sz w:val="24"/>
          <w:szCs w:val="24"/>
        </w:rPr>
        <w:t>[INSERT]</w:t>
      </w:r>
      <w:r w:rsidR="00E36779">
        <w:rPr>
          <w:rFonts w:ascii="Times New Roman" w:hAnsi="Times New Roman" w:cs="Times New Roman"/>
          <w:sz w:val="24"/>
          <w:szCs w:val="24"/>
        </w:rPr>
        <w:tab/>
      </w:r>
      <w:r w:rsidR="00E36779">
        <w:rPr>
          <w:rFonts w:ascii="Times New Roman" w:hAnsi="Times New Roman" w:cs="Times New Roman"/>
          <w:sz w:val="24"/>
          <w:szCs w:val="24"/>
        </w:rPr>
        <w:tab/>
        <w:t xml:space="preserve">grade/title </w:t>
      </w:r>
      <w:r w:rsidR="00E36779">
        <w:rPr>
          <w:rFonts w:ascii="Times New Roman" w:hAnsi="Times New Roman" w:cs="Times New Roman"/>
          <w:b/>
          <w:bCs/>
          <w:sz w:val="24"/>
          <w:szCs w:val="24"/>
        </w:rPr>
        <w:t>[INSERT]</w:t>
      </w:r>
      <w:r w:rsidR="00E36779">
        <w:rPr>
          <w:rFonts w:ascii="Times New Roman" w:hAnsi="Times New Roman" w:cs="Times New Roman"/>
          <w:sz w:val="24"/>
          <w:szCs w:val="24"/>
        </w:rPr>
        <w:tab/>
      </w:r>
    </w:p>
    <w:p w14:paraId="54A72E47" w14:textId="65A6F7B0" w:rsidR="00E36779" w:rsidRDefault="00443EEF"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Date of Interview</w:t>
      </w:r>
      <w:r>
        <w:rPr>
          <w:rFonts w:ascii="Times New Roman" w:hAnsi="Times New Roman" w:cs="Times New Roman"/>
          <w:sz w:val="24"/>
          <w:szCs w:val="24"/>
        </w:rPr>
        <w:t>:</w:t>
      </w:r>
      <w:r w:rsidR="00E36779">
        <w:rPr>
          <w:rFonts w:ascii="Times New Roman" w:hAnsi="Times New Roman" w:cs="Times New Roman"/>
          <w:sz w:val="24"/>
          <w:szCs w:val="24"/>
        </w:rPr>
        <w:t xml:space="preserve"> </w:t>
      </w:r>
      <w:r w:rsidR="00E36779">
        <w:rPr>
          <w:rFonts w:ascii="Times New Roman" w:hAnsi="Times New Roman" w:cs="Times New Roman"/>
          <w:b/>
          <w:bCs/>
          <w:sz w:val="24"/>
          <w:szCs w:val="24"/>
        </w:rPr>
        <w:t>[INSERT]</w:t>
      </w:r>
    </w:p>
    <w:p w14:paraId="2C638B80" w14:textId="111D8FF3" w:rsidR="00E36779" w:rsidRPr="00E36779" w:rsidRDefault="00E36779"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Relevance to Case</w:t>
      </w:r>
      <w:r>
        <w:rPr>
          <w:rFonts w:ascii="Times New Roman" w:hAnsi="Times New Roman" w:cs="Times New Roman"/>
          <w:sz w:val="24"/>
          <w:szCs w:val="24"/>
        </w:rPr>
        <w:t>: [</w:t>
      </w:r>
      <w:r>
        <w:rPr>
          <w:rFonts w:ascii="Times New Roman" w:hAnsi="Times New Roman" w:cs="Times New Roman"/>
          <w:b/>
          <w:bCs/>
          <w:sz w:val="24"/>
          <w:szCs w:val="24"/>
        </w:rPr>
        <w:t xml:space="preserve">INSERT: ie: </w:t>
      </w:r>
      <w:r w:rsidR="00857AB3">
        <w:rPr>
          <w:rFonts w:ascii="Times New Roman" w:hAnsi="Times New Roman" w:cs="Times New Roman"/>
          <w:b/>
          <w:bCs/>
          <w:sz w:val="24"/>
          <w:szCs w:val="24"/>
        </w:rPr>
        <w:t>“</w:t>
      </w:r>
      <w:r>
        <w:rPr>
          <w:rFonts w:ascii="Times New Roman" w:hAnsi="Times New Roman" w:cs="Times New Roman"/>
          <w:b/>
          <w:bCs/>
          <w:sz w:val="24"/>
          <w:szCs w:val="24"/>
        </w:rPr>
        <w:t>Respondent</w:t>
      </w:r>
      <w:r w:rsidR="00857AB3">
        <w:rPr>
          <w:rFonts w:ascii="Times New Roman" w:hAnsi="Times New Roman" w:cs="Times New Roman"/>
          <w:b/>
          <w:bCs/>
          <w:sz w:val="24"/>
          <w:szCs w:val="24"/>
        </w:rPr>
        <w:t>,”</w:t>
      </w:r>
      <w:r>
        <w:rPr>
          <w:rFonts w:ascii="Times New Roman" w:hAnsi="Times New Roman" w:cs="Times New Roman"/>
          <w:b/>
          <w:bCs/>
          <w:sz w:val="24"/>
          <w:szCs w:val="24"/>
        </w:rPr>
        <w:t xml:space="preserve"> </w:t>
      </w:r>
      <w:r w:rsidR="00857AB3">
        <w:rPr>
          <w:rFonts w:ascii="Times New Roman" w:hAnsi="Times New Roman" w:cs="Times New Roman"/>
          <w:b/>
          <w:bCs/>
          <w:sz w:val="24"/>
          <w:szCs w:val="24"/>
        </w:rPr>
        <w:t>“</w:t>
      </w:r>
      <w:r>
        <w:rPr>
          <w:rFonts w:ascii="Times New Roman" w:hAnsi="Times New Roman" w:cs="Times New Roman"/>
          <w:b/>
          <w:bCs/>
          <w:sz w:val="24"/>
          <w:szCs w:val="24"/>
        </w:rPr>
        <w:t>Eye Witness</w:t>
      </w:r>
      <w:r w:rsidR="00857AB3">
        <w:rPr>
          <w:rFonts w:ascii="Times New Roman" w:hAnsi="Times New Roman" w:cs="Times New Roman"/>
          <w:b/>
          <w:bCs/>
          <w:sz w:val="24"/>
          <w:szCs w:val="24"/>
        </w:rPr>
        <w:t>”</w:t>
      </w:r>
      <w:r>
        <w:rPr>
          <w:rFonts w:ascii="Times New Roman" w:hAnsi="Times New Roman" w:cs="Times New Roman"/>
          <w:b/>
          <w:bCs/>
          <w:sz w:val="24"/>
          <w:szCs w:val="24"/>
        </w:rPr>
        <w:t>]</w:t>
      </w:r>
    </w:p>
    <w:p w14:paraId="0EEF03CC" w14:textId="73B20C88" w:rsidR="00514963" w:rsidRPr="00E36779" w:rsidRDefault="00514963" w:rsidP="0051496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Location</w:t>
      </w:r>
      <w:r w:rsidR="00E36779">
        <w:rPr>
          <w:rFonts w:ascii="Times New Roman" w:hAnsi="Times New Roman" w:cs="Times New Roman"/>
          <w:sz w:val="24"/>
          <w:szCs w:val="24"/>
        </w:rPr>
        <w:t xml:space="preserve">: </w:t>
      </w:r>
      <w:r w:rsidR="00E36779">
        <w:rPr>
          <w:rFonts w:ascii="Times New Roman" w:hAnsi="Times New Roman" w:cs="Times New Roman"/>
          <w:b/>
          <w:bCs/>
          <w:sz w:val="24"/>
          <w:szCs w:val="24"/>
        </w:rPr>
        <w:t>[INSERT]</w:t>
      </w:r>
    </w:p>
    <w:p w14:paraId="02715698" w14:textId="5F81ADC2" w:rsidR="00514963" w:rsidRDefault="00514963" w:rsidP="0051496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Length of Interview:</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5113C282" w14:textId="01806819" w:rsidR="00514963" w:rsidRDefault="00514963" w:rsidP="00514963">
      <w:pPr>
        <w:pStyle w:val="NoSpacing"/>
        <w:jc w:val="both"/>
        <w:rPr>
          <w:rFonts w:ascii="Times New Roman" w:hAnsi="Times New Roman" w:cs="Times New Roman"/>
          <w:sz w:val="24"/>
          <w:szCs w:val="24"/>
        </w:rPr>
      </w:pPr>
      <w:r>
        <w:rPr>
          <w:rFonts w:ascii="Times New Roman" w:hAnsi="Times New Roman" w:cs="Times New Roman"/>
          <w:sz w:val="24"/>
          <w:szCs w:val="24"/>
          <w:u w:val="single"/>
        </w:rPr>
        <w:t>Conducted by:</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7E19E565" w14:textId="7C1F4027" w:rsidR="00514963" w:rsidRDefault="00514963" w:rsidP="0051496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Persons Present and their Role:</w:t>
      </w:r>
      <w:r w:rsidR="00E36779" w:rsidRPr="00E36779">
        <w:rPr>
          <w:rFonts w:ascii="Times New Roman" w:hAnsi="Times New Roman" w:cs="Times New Roman"/>
          <w:b/>
          <w:bCs/>
          <w:sz w:val="24"/>
          <w:szCs w:val="24"/>
        </w:rPr>
        <w:t xml:space="preserve"> </w:t>
      </w:r>
      <w:r w:rsidR="00E36779">
        <w:rPr>
          <w:rFonts w:ascii="Times New Roman" w:hAnsi="Times New Roman" w:cs="Times New Roman"/>
          <w:b/>
          <w:bCs/>
          <w:sz w:val="24"/>
          <w:szCs w:val="24"/>
        </w:rPr>
        <w:t>[INSERT]</w:t>
      </w:r>
    </w:p>
    <w:p w14:paraId="6913A1A2" w14:textId="184599FE" w:rsidR="00E36779" w:rsidRDefault="00E36779" w:rsidP="00E36779">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Pertinent Witness Information</w:t>
      </w:r>
      <w:r>
        <w:rPr>
          <w:rFonts w:ascii="Times New Roman" w:hAnsi="Times New Roman" w:cs="Times New Roman"/>
          <w:sz w:val="24"/>
          <w:szCs w:val="24"/>
        </w:rPr>
        <w:t>: other relevant factors such as their relationship to other students involved in the case (“best friend of accused”).</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5BC0EA6C" w14:textId="77777777" w:rsidR="00E36779" w:rsidRDefault="00E36779" w:rsidP="00E36779">
      <w:pPr>
        <w:pStyle w:val="NoSpacing"/>
        <w:rPr>
          <w:rFonts w:ascii="Times New Roman" w:hAnsi="Times New Roman" w:cs="Times New Roman"/>
          <w:b/>
          <w:bCs/>
          <w:sz w:val="24"/>
          <w:szCs w:val="24"/>
        </w:rPr>
      </w:pPr>
      <w:r>
        <w:rPr>
          <w:rFonts w:ascii="Times New Roman" w:hAnsi="Times New Roman" w:cs="Times New Roman"/>
          <w:sz w:val="24"/>
          <w:szCs w:val="24"/>
          <w:u w:val="single"/>
        </w:rPr>
        <w:t>Original Interview Notes</w:t>
      </w:r>
      <w:r>
        <w:rPr>
          <w:rFonts w:ascii="Times New Roman" w:hAnsi="Times New Roman" w:cs="Times New Roman"/>
          <w:sz w:val="24"/>
          <w:szCs w:val="24"/>
        </w:rPr>
        <w:t xml:space="preserve">: See attached documentation, Appendix pages: </w:t>
      </w:r>
      <w:r w:rsidRPr="00935D2C">
        <w:rPr>
          <w:rFonts w:ascii="Times New Roman" w:hAnsi="Times New Roman" w:cs="Times New Roman"/>
          <w:b/>
          <w:bCs/>
          <w:sz w:val="24"/>
          <w:szCs w:val="24"/>
        </w:rPr>
        <w:t>[INSERT]</w:t>
      </w:r>
    </w:p>
    <w:p w14:paraId="4D5F4A65" w14:textId="12EE253A" w:rsidR="00E36779" w:rsidRPr="00E36779" w:rsidRDefault="00E36779" w:rsidP="00514963">
      <w:pPr>
        <w:pStyle w:val="NoSpacing"/>
        <w:jc w:val="both"/>
        <w:rPr>
          <w:rFonts w:ascii="Times New Roman" w:hAnsi="Times New Roman" w:cs="Times New Roman"/>
          <w:sz w:val="24"/>
          <w:szCs w:val="24"/>
        </w:rPr>
      </w:pPr>
    </w:p>
    <w:p w14:paraId="61697899" w14:textId="264478D3" w:rsidR="00E36779" w:rsidRDefault="00E36779" w:rsidP="00514963">
      <w:pPr>
        <w:pStyle w:val="NoSpacing"/>
        <w:jc w:val="both"/>
        <w:rPr>
          <w:rFonts w:ascii="Times New Roman" w:hAnsi="Times New Roman" w:cs="Times New Roman"/>
          <w:sz w:val="24"/>
          <w:szCs w:val="24"/>
        </w:rPr>
      </w:pPr>
    </w:p>
    <w:p w14:paraId="2BDBF811" w14:textId="0993F9DC" w:rsidR="00E36779" w:rsidRPr="00E36779" w:rsidRDefault="00E36779" w:rsidP="00514963">
      <w:pPr>
        <w:pStyle w:val="NoSpacing"/>
        <w:jc w:val="both"/>
        <w:rPr>
          <w:rFonts w:ascii="Times New Roman" w:hAnsi="Times New Roman" w:cs="Times New Roman"/>
          <w:sz w:val="24"/>
          <w:szCs w:val="24"/>
        </w:rPr>
      </w:pPr>
      <w:r>
        <w:rPr>
          <w:rFonts w:ascii="Times New Roman" w:hAnsi="Times New Roman" w:cs="Times New Roman"/>
          <w:sz w:val="24"/>
          <w:szCs w:val="24"/>
          <w:u w:val="single"/>
        </w:rPr>
        <w:t>INTERVIEW SUMMARY</w:t>
      </w:r>
      <w:r>
        <w:rPr>
          <w:rFonts w:ascii="Times New Roman" w:hAnsi="Times New Roman" w:cs="Times New Roman"/>
          <w:sz w:val="24"/>
          <w:szCs w:val="24"/>
        </w:rPr>
        <w:t>:</w:t>
      </w:r>
    </w:p>
    <w:p w14:paraId="02BFC7AA" w14:textId="77777777" w:rsidR="00514963" w:rsidRDefault="00514963" w:rsidP="003F4231">
      <w:pPr>
        <w:pStyle w:val="NoSpacing"/>
        <w:ind w:left="720"/>
        <w:jc w:val="both"/>
        <w:rPr>
          <w:rFonts w:ascii="Times New Roman" w:hAnsi="Times New Roman" w:cs="Times New Roman"/>
          <w:sz w:val="24"/>
          <w:szCs w:val="24"/>
          <w:u w:val="single"/>
        </w:rPr>
      </w:pPr>
    </w:p>
    <w:p w14:paraId="5F619DA6" w14:textId="3E0F2169" w:rsidR="00E36779" w:rsidRPr="00514963" w:rsidRDefault="00E36779" w:rsidP="00E36779">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857AB3">
        <w:rPr>
          <w:rFonts w:ascii="Times New Roman" w:hAnsi="Times New Roman" w:cs="Times New Roman"/>
          <w:color w:val="FF0000"/>
          <w:sz w:val="24"/>
          <w:szCs w:val="24"/>
        </w:rPr>
        <w:t xml:space="preserve">For each interview conducted, a summary of the content of the interview should be written by the investigator.  These are not the same as the interview notes.  Those are taken in the course of the interview, and should be retained, and attached to the report as part of the “Appendix.”  Rather, the summary should detail the important, “relevant” facts that were discussed and obtained in the course of the interview.  The summary should be written in short, concise, bullet point form. Other than when quoting from a witness verbatim (which should be done with quotation marks) try to avoid long narrative descriptions.  Ideally, it is most useful for the order of topics covered in the summary </w:t>
      </w:r>
      <w:r w:rsidR="00443EEF">
        <w:rPr>
          <w:rFonts w:ascii="Times New Roman" w:hAnsi="Times New Roman" w:cs="Times New Roman"/>
          <w:color w:val="FF0000"/>
          <w:sz w:val="24"/>
          <w:szCs w:val="24"/>
        </w:rPr>
        <w:t>to f</w:t>
      </w:r>
      <w:r w:rsidRPr="00857AB3">
        <w:rPr>
          <w:rFonts w:ascii="Times New Roman" w:hAnsi="Times New Roman" w:cs="Times New Roman"/>
          <w:color w:val="FF0000"/>
          <w:sz w:val="24"/>
          <w:szCs w:val="24"/>
        </w:rPr>
        <w:t>ollow a consistent pattern</w:t>
      </w:r>
      <w:r w:rsidR="00443EEF">
        <w:rPr>
          <w:rFonts w:ascii="Times New Roman" w:hAnsi="Times New Roman" w:cs="Times New Roman"/>
          <w:color w:val="FF0000"/>
          <w:sz w:val="24"/>
          <w:szCs w:val="24"/>
        </w:rPr>
        <w:t xml:space="preserve"> – witness to witness and summary to summary</w:t>
      </w:r>
      <w:r w:rsidRPr="00857AB3">
        <w:rPr>
          <w:rFonts w:ascii="Times New Roman" w:hAnsi="Times New Roman" w:cs="Times New Roman"/>
          <w:color w:val="FF0000"/>
          <w:sz w:val="24"/>
          <w:szCs w:val="24"/>
        </w:rPr>
        <w:t>, so as to assist the investigator in tracking the evidence collected, and the weight of that evidence, throughout the investigation.</w:t>
      </w:r>
      <w:r w:rsidR="00857AB3" w:rsidRPr="00857AB3">
        <w:rPr>
          <w:rFonts w:ascii="Times New Roman" w:hAnsi="Times New Roman" w:cs="Times New Roman"/>
          <w:color w:val="FF0000"/>
          <w:sz w:val="24"/>
          <w:szCs w:val="24"/>
        </w:rPr>
        <w:t xml:space="preserve"> </w:t>
      </w:r>
      <w:r w:rsidR="00857AB3" w:rsidRPr="00857AB3">
        <w:rPr>
          <w:rFonts w:ascii="Times New Roman" w:hAnsi="Times New Roman" w:cs="Times New Roman"/>
          <w:color w:val="FF0000"/>
          <w:sz w:val="24"/>
          <w:szCs w:val="24"/>
          <w:u w:val="single"/>
        </w:rPr>
        <w:t>You must fairly summarize all relevant evidence</w:t>
      </w:r>
      <w:r w:rsidR="002619D5">
        <w:rPr>
          <w:rFonts w:ascii="Times New Roman" w:hAnsi="Times New Roman" w:cs="Times New Roman"/>
          <w:color w:val="FF0000"/>
          <w:sz w:val="24"/>
          <w:szCs w:val="24"/>
          <w:u w:val="single"/>
        </w:rPr>
        <w:t xml:space="preserve"> obtained during the interview</w:t>
      </w:r>
      <w:r w:rsidR="00857AB3" w:rsidRPr="00857AB3">
        <w:rPr>
          <w:rFonts w:ascii="Times New Roman" w:hAnsi="Times New Roman" w:cs="Times New Roman"/>
          <w:color w:val="FF0000"/>
          <w:sz w:val="24"/>
          <w:szCs w:val="24"/>
          <w:u w:val="single"/>
        </w:rPr>
        <w:t>, including, without limitation, witness credibility, discrepancies, inculpatory and exculpatory information.</w:t>
      </w:r>
      <w:r w:rsidR="00857AB3">
        <w:rPr>
          <w:rFonts w:ascii="Times New Roman" w:hAnsi="Times New Roman" w:cs="Times New Roman"/>
          <w:color w:val="FF0000"/>
          <w:sz w:val="24"/>
          <w:szCs w:val="24"/>
        </w:rPr>
        <w:t xml:space="preserve"> </w:t>
      </w:r>
    </w:p>
    <w:p w14:paraId="5B179C59" w14:textId="77777777" w:rsidR="00514963" w:rsidRPr="00514963" w:rsidRDefault="00514963" w:rsidP="003F4231">
      <w:pPr>
        <w:pStyle w:val="NoSpacing"/>
        <w:ind w:left="720"/>
        <w:jc w:val="both"/>
        <w:rPr>
          <w:rFonts w:ascii="Times New Roman" w:hAnsi="Times New Roman" w:cs="Times New Roman"/>
          <w:sz w:val="24"/>
          <w:szCs w:val="24"/>
        </w:rPr>
      </w:pPr>
    </w:p>
    <w:p w14:paraId="5B7959AB" w14:textId="4C1CE766" w:rsidR="003F4231" w:rsidRPr="003F4231" w:rsidRDefault="00E36779" w:rsidP="00E36779">
      <w:pPr>
        <w:rPr>
          <w:rFonts w:ascii="Times New Roman" w:hAnsi="Times New Roman" w:cs="Times New Roman"/>
          <w:sz w:val="24"/>
          <w:szCs w:val="24"/>
          <w:u w:val="single"/>
        </w:rPr>
      </w:pPr>
      <w:r w:rsidRPr="00857AB3">
        <w:rPr>
          <w:rFonts w:ascii="Times New Roman" w:hAnsi="Times New Roman" w:cs="Times New Roman"/>
          <w:b/>
          <w:bCs/>
          <w:sz w:val="24"/>
          <w:szCs w:val="24"/>
        </w:rPr>
        <w:t>[INSERT</w:t>
      </w:r>
      <w:r w:rsidR="00857AB3">
        <w:rPr>
          <w:rFonts w:ascii="Times New Roman" w:hAnsi="Times New Roman" w:cs="Times New Roman"/>
          <w:b/>
          <w:bCs/>
          <w:sz w:val="24"/>
          <w:szCs w:val="24"/>
        </w:rPr>
        <w:t xml:space="preserve"> SUMMARY HERE</w:t>
      </w:r>
      <w:r>
        <w:rPr>
          <w:rFonts w:ascii="Times New Roman" w:hAnsi="Times New Roman" w:cs="Times New Roman"/>
          <w:b/>
          <w:bCs/>
          <w:sz w:val="24"/>
          <w:szCs w:val="24"/>
          <w:u w:val="single"/>
        </w:rPr>
        <w:t>]</w:t>
      </w:r>
    </w:p>
    <w:p w14:paraId="5971E1FE" w14:textId="77777777" w:rsidR="00514963" w:rsidRDefault="00514963" w:rsidP="00CA1C9A">
      <w:pPr>
        <w:pStyle w:val="NoSpacing"/>
        <w:jc w:val="both"/>
        <w:rPr>
          <w:rFonts w:ascii="Times New Roman" w:hAnsi="Times New Roman" w:cs="Times New Roman"/>
          <w:sz w:val="24"/>
          <w:szCs w:val="24"/>
          <w:u w:val="single"/>
        </w:rPr>
      </w:pPr>
    </w:p>
    <w:p w14:paraId="22252A28" w14:textId="10B5A729" w:rsidR="00E407CA" w:rsidRDefault="00E407CA" w:rsidP="00B04AE8">
      <w:pPr>
        <w:pStyle w:val="NoSpacing"/>
        <w:jc w:val="both"/>
        <w:rPr>
          <w:rFonts w:ascii="Times New Roman" w:hAnsi="Times New Roman" w:cs="Times New Roman"/>
          <w:sz w:val="24"/>
          <w:szCs w:val="24"/>
        </w:rPr>
      </w:pPr>
    </w:p>
    <w:p w14:paraId="23DA97E7" w14:textId="140241C0" w:rsidR="00857AB3" w:rsidRDefault="00857AB3">
      <w:pPr>
        <w:rPr>
          <w:rFonts w:ascii="Times New Roman" w:hAnsi="Times New Roman" w:cs="Times New Roman"/>
          <w:sz w:val="24"/>
          <w:szCs w:val="24"/>
        </w:rPr>
      </w:pPr>
      <w:r>
        <w:rPr>
          <w:rFonts w:ascii="Times New Roman" w:hAnsi="Times New Roman" w:cs="Times New Roman"/>
          <w:sz w:val="24"/>
          <w:szCs w:val="24"/>
        </w:rPr>
        <w:br w:type="page"/>
      </w:r>
    </w:p>
    <w:p w14:paraId="35A12B82" w14:textId="130BDA30" w:rsidR="00857AB3" w:rsidRDefault="00857AB3" w:rsidP="00B04AE8">
      <w:pPr>
        <w:pStyle w:val="NoSpacing"/>
        <w:jc w:val="both"/>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b/>
          <w:bCs/>
          <w:sz w:val="24"/>
          <w:szCs w:val="24"/>
        </w:rPr>
        <w:tab/>
        <w:t>SITE VISITS (IF APPLICABLE)</w:t>
      </w:r>
    </w:p>
    <w:p w14:paraId="444760F5" w14:textId="015F5E1D" w:rsidR="00857AB3" w:rsidRDefault="00857AB3" w:rsidP="00B04AE8">
      <w:pPr>
        <w:pStyle w:val="NoSpacing"/>
        <w:jc w:val="both"/>
        <w:rPr>
          <w:rFonts w:ascii="Times New Roman" w:hAnsi="Times New Roman" w:cs="Times New Roman"/>
          <w:sz w:val="24"/>
          <w:szCs w:val="24"/>
        </w:rPr>
      </w:pPr>
    </w:p>
    <w:p w14:paraId="1BC5EC69" w14:textId="77777777" w:rsidR="00857AB3" w:rsidRDefault="00857AB3" w:rsidP="00857AB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KEY INTERVIEW INFORMATION: </w:t>
      </w:r>
    </w:p>
    <w:p w14:paraId="130B4600" w14:textId="77777777" w:rsidR="00857AB3" w:rsidRDefault="00857AB3" w:rsidP="00857AB3">
      <w:pPr>
        <w:pStyle w:val="NoSpacing"/>
        <w:jc w:val="both"/>
        <w:rPr>
          <w:rFonts w:ascii="Times New Roman" w:hAnsi="Times New Roman" w:cs="Times New Roman"/>
          <w:sz w:val="24"/>
          <w:szCs w:val="24"/>
          <w:u w:val="single"/>
        </w:rPr>
      </w:pPr>
    </w:p>
    <w:p w14:paraId="328916E9" w14:textId="12E90670" w:rsidR="00857AB3" w:rsidRPr="00514963" w:rsidRDefault="00857AB3" w:rsidP="00857AB3">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For each site visit conducted provide </w:t>
      </w:r>
      <w:r w:rsidRPr="00233FF8">
        <w:rPr>
          <w:rFonts w:ascii="Times New Roman" w:hAnsi="Times New Roman" w:cs="Times New Roman"/>
          <w:color w:val="FF0000"/>
          <w:sz w:val="24"/>
          <w:szCs w:val="24"/>
        </w:rPr>
        <w:t xml:space="preserve">a description of the circumstances of the </w:t>
      </w:r>
      <w:r w:rsidR="00443EEF">
        <w:rPr>
          <w:rFonts w:ascii="Times New Roman" w:hAnsi="Times New Roman" w:cs="Times New Roman"/>
          <w:color w:val="FF0000"/>
          <w:sz w:val="24"/>
          <w:szCs w:val="24"/>
        </w:rPr>
        <w:t xml:space="preserve">site </w:t>
      </w:r>
      <w:r>
        <w:rPr>
          <w:rFonts w:ascii="Times New Roman" w:hAnsi="Times New Roman" w:cs="Times New Roman"/>
          <w:color w:val="FF0000"/>
          <w:sz w:val="24"/>
          <w:szCs w:val="24"/>
        </w:rPr>
        <w:t xml:space="preserve">visit by </w:t>
      </w:r>
      <w:r w:rsidRPr="00233FF8">
        <w:rPr>
          <w:rFonts w:ascii="Times New Roman" w:hAnsi="Times New Roman" w:cs="Times New Roman"/>
          <w:color w:val="FF0000"/>
          <w:sz w:val="24"/>
          <w:szCs w:val="24"/>
        </w:rPr>
        <w:t xml:space="preserve">including who conducted the </w:t>
      </w:r>
      <w:r>
        <w:rPr>
          <w:rFonts w:ascii="Times New Roman" w:hAnsi="Times New Roman" w:cs="Times New Roman"/>
          <w:color w:val="FF0000"/>
          <w:sz w:val="24"/>
          <w:szCs w:val="24"/>
        </w:rPr>
        <w:t>site visit</w:t>
      </w:r>
      <w:r w:rsidRPr="00233FF8">
        <w:rPr>
          <w:rFonts w:ascii="Times New Roman" w:hAnsi="Times New Roman" w:cs="Times New Roman"/>
          <w:color w:val="FF0000"/>
          <w:sz w:val="24"/>
          <w:szCs w:val="24"/>
        </w:rPr>
        <w:t xml:space="preserve">, where it was held, who else </w:t>
      </w:r>
      <w:r w:rsidR="003115D3">
        <w:rPr>
          <w:rFonts w:ascii="Times New Roman" w:hAnsi="Times New Roman" w:cs="Times New Roman"/>
          <w:color w:val="FF0000"/>
          <w:sz w:val="24"/>
          <w:szCs w:val="24"/>
        </w:rPr>
        <w:t>was present (and what were their</w:t>
      </w:r>
      <w:r w:rsidRPr="00233FF8">
        <w:rPr>
          <w:rFonts w:ascii="Times New Roman" w:hAnsi="Times New Roman" w:cs="Times New Roman"/>
          <w:color w:val="FF0000"/>
          <w:sz w:val="24"/>
          <w:szCs w:val="24"/>
        </w:rPr>
        <w:t xml:space="preserve"> roles), the length of the</w:t>
      </w:r>
      <w:r>
        <w:rPr>
          <w:rFonts w:ascii="Times New Roman" w:hAnsi="Times New Roman" w:cs="Times New Roman"/>
          <w:color w:val="FF0000"/>
          <w:sz w:val="24"/>
          <w:szCs w:val="24"/>
        </w:rPr>
        <w:t xml:space="preserve"> visit</w:t>
      </w:r>
      <w:r w:rsidR="003115D3">
        <w:rPr>
          <w:rFonts w:ascii="Times New Roman" w:hAnsi="Times New Roman" w:cs="Times New Roman"/>
          <w:color w:val="FF0000"/>
          <w:sz w:val="24"/>
          <w:szCs w:val="24"/>
        </w:rPr>
        <w:t xml:space="preserve">, and </w:t>
      </w:r>
      <w:r w:rsidRPr="00233FF8">
        <w:rPr>
          <w:rFonts w:ascii="Times New Roman" w:hAnsi="Times New Roman" w:cs="Times New Roman"/>
          <w:color w:val="FF0000"/>
          <w:sz w:val="24"/>
          <w:szCs w:val="24"/>
        </w:rPr>
        <w:t>other pertinent details.</w:t>
      </w:r>
      <w:r>
        <w:rPr>
          <w:rFonts w:ascii="Times New Roman" w:hAnsi="Times New Roman" w:cs="Times New Roman"/>
          <w:color w:val="FF0000"/>
          <w:sz w:val="24"/>
          <w:szCs w:val="24"/>
        </w:rPr>
        <w:t xml:space="preserve"> Fill in fields as indica</w:t>
      </w:r>
      <w:r w:rsidR="003115D3">
        <w:rPr>
          <w:rFonts w:ascii="Times New Roman" w:hAnsi="Times New Roman" w:cs="Times New Roman"/>
          <w:color w:val="FF0000"/>
          <w:sz w:val="24"/>
          <w:szCs w:val="24"/>
        </w:rPr>
        <w:t>ted below regarding key facts or</w:t>
      </w:r>
      <w:r>
        <w:rPr>
          <w:rFonts w:ascii="Times New Roman" w:hAnsi="Times New Roman" w:cs="Times New Roman"/>
          <w:color w:val="FF0000"/>
          <w:sz w:val="24"/>
          <w:szCs w:val="24"/>
        </w:rPr>
        <w:t xml:space="preserve"> circumstances of </w:t>
      </w:r>
      <w:r w:rsidR="003115D3">
        <w:rPr>
          <w:rFonts w:ascii="Times New Roman" w:hAnsi="Times New Roman" w:cs="Times New Roman"/>
          <w:color w:val="FF0000"/>
          <w:sz w:val="24"/>
          <w:szCs w:val="24"/>
        </w:rPr>
        <w:t xml:space="preserve">the </w:t>
      </w:r>
      <w:r>
        <w:rPr>
          <w:rFonts w:ascii="Times New Roman" w:hAnsi="Times New Roman" w:cs="Times New Roman"/>
          <w:color w:val="FF0000"/>
          <w:sz w:val="24"/>
          <w:szCs w:val="24"/>
        </w:rPr>
        <w:t>site visit.</w:t>
      </w:r>
    </w:p>
    <w:p w14:paraId="5040C93A" w14:textId="77777777" w:rsidR="00857AB3" w:rsidRPr="00E36779" w:rsidRDefault="00857AB3" w:rsidP="00857AB3">
      <w:pPr>
        <w:pStyle w:val="NoSpacing"/>
        <w:jc w:val="both"/>
        <w:rPr>
          <w:rFonts w:ascii="Times New Roman" w:hAnsi="Times New Roman" w:cs="Times New Roman"/>
          <w:sz w:val="24"/>
          <w:szCs w:val="24"/>
          <w:u w:val="single"/>
        </w:rPr>
      </w:pPr>
    </w:p>
    <w:p w14:paraId="4E50E67A" w14:textId="3B11A8E5" w:rsidR="00857AB3" w:rsidRDefault="00443EEF" w:rsidP="00857AB3">
      <w:pPr>
        <w:pStyle w:val="NoSpacing"/>
        <w:rPr>
          <w:rFonts w:ascii="Times New Roman" w:hAnsi="Times New Roman" w:cs="Times New Roman"/>
          <w:sz w:val="24"/>
          <w:szCs w:val="24"/>
        </w:rPr>
      </w:pPr>
      <w:r>
        <w:rPr>
          <w:rFonts w:ascii="Times New Roman" w:hAnsi="Times New Roman" w:cs="Times New Roman"/>
          <w:sz w:val="24"/>
          <w:szCs w:val="24"/>
          <w:u w:val="single"/>
        </w:rPr>
        <w:t>Person Conducting Visit</w:t>
      </w:r>
      <w:r>
        <w:rPr>
          <w:rFonts w:ascii="Times New Roman" w:hAnsi="Times New Roman" w:cs="Times New Roman"/>
          <w:sz w:val="24"/>
          <w:szCs w:val="24"/>
        </w:rPr>
        <w:t>: [</w:t>
      </w:r>
      <w:r w:rsidR="00857AB3">
        <w:rPr>
          <w:rFonts w:ascii="Times New Roman" w:hAnsi="Times New Roman" w:cs="Times New Roman"/>
          <w:b/>
          <w:bCs/>
          <w:sz w:val="24"/>
          <w:szCs w:val="24"/>
        </w:rPr>
        <w:t>INSERT</w:t>
      </w:r>
      <w:r>
        <w:rPr>
          <w:rFonts w:ascii="Times New Roman" w:hAnsi="Times New Roman" w:cs="Times New Roman"/>
          <w:b/>
          <w:bCs/>
          <w:sz w:val="24"/>
          <w:szCs w:val="24"/>
        </w:rPr>
        <w:t>]</w:t>
      </w:r>
      <w:r w:rsidR="00857AB3">
        <w:rPr>
          <w:rFonts w:ascii="Times New Roman" w:hAnsi="Times New Roman" w:cs="Times New Roman"/>
          <w:sz w:val="24"/>
          <w:szCs w:val="24"/>
        </w:rPr>
        <w:tab/>
      </w:r>
      <w:r w:rsidR="00857AB3">
        <w:rPr>
          <w:rFonts w:ascii="Times New Roman" w:hAnsi="Times New Roman" w:cs="Times New Roman"/>
          <w:sz w:val="24"/>
          <w:szCs w:val="24"/>
        </w:rPr>
        <w:tab/>
        <w:t xml:space="preserve">Title </w:t>
      </w:r>
      <w:r w:rsidR="00857AB3">
        <w:rPr>
          <w:rFonts w:ascii="Times New Roman" w:hAnsi="Times New Roman" w:cs="Times New Roman"/>
          <w:b/>
          <w:bCs/>
          <w:sz w:val="24"/>
          <w:szCs w:val="24"/>
        </w:rPr>
        <w:t>[INSERT]</w:t>
      </w:r>
      <w:r w:rsidR="00857AB3">
        <w:rPr>
          <w:rFonts w:ascii="Times New Roman" w:hAnsi="Times New Roman" w:cs="Times New Roman"/>
          <w:sz w:val="24"/>
          <w:szCs w:val="24"/>
        </w:rPr>
        <w:tab/>
      </w:r>
    </w:p>
    <w:p w14:paraId="60749514" w14:textId="448DD2BE" w:rsidR="00857AB3" w:rsidRDefault="00857AB3" w:rsidP="00857AB3">
      <w:pPr>
        <w:pStyle w:val="NoSpacing"/>
        <w:rPr>
          <w:rFonts w:ascii="Times New Roman" w:hAnsi="Times New Roman" w:cs="Times New Roman"/>
          <w:b/>
          <w:bCs/>
          <w:sz w:val="24"/>
          <w:szCs w:val="24"/>
        </w:rPr>
      </w:pPr>
      <w:r w:rsidRPr="00443EEF">
        <w:rPr>
          <w:rFonts w:ascii="Times New Roman" w:hAnsi="Times New Roman" w:cs="Times New Roman"/>
          <w:sz w:val="24"/>
          <w:szCs w:val="24"/>
          <w:u w:val="single"/>
        </w:rPr>
        <w:t>Date of Visit</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446A1A45" w14:textId="64003F92"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Location</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7893B81A" w14:textId="4E93C2E8" w:rsidR="00857AB3" w:rsidRPr="00E36779"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Relevance to Case</w:t>
      </w:r>
      <w:r>
        <w:rPr>
          <w:rFonts w:ascii="Times New Roman" w:hAnsi="Times New Roman" w:cs="Times New Roman"/>
          <w:sz w:val="24"/>
          <w:szCs w:val="24"/>
        </w:rPr>
        <w:t>: [</w:t>
      </w:r>
      <w:r>
        <w:rPr>
          <w:rFonts w:ascii="Times New Roman" w:hAnsi="Times New Roman" w:cs="Times New Roman"/>
          <w:b/>
          <w:bCs/>
          <w:sz w:val="24"/>
          <w:szCs w:val="24"/>
        </w:rPr>
        <w:t>INSERT: ie: “site of assault”]</w:t>
      </w:r>
    </w:p>
    <w:p w14:paraId="357EB14B" w14:textId="6DA4A3FA" w:rsidR="00857AB3" w:rsidRDefault="00857AB3" w:rsidP="00857AB3">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Length of Site Visit:</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1C6F280A" w14:textId="77777777"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Persons Present and their Role:</w:t>
      </w:r>
      <w:r w:rsidRPr="00E36779">
        <w:rPr>
          <w:rFonts w:ascii="Times New Roman" w:hAnsi="Times New Roman" w:cs="Times New Roman"/>
          <w:b/>
          <w:bCs/>
          <w:sz w:val="24"/>
          <w:szCs w:val="24"/>
        </w:rPr>
        <w:t xml:space="preserve"> </w:t>
      </w:r>
      <w:r>
        <w:rPr>
          <w:rFonts w:ascii="Times New Roman" w:hAnsi="Times New Roman" w:cs="Times New Roman"/>
          <w:b/>
          <w:bCs/>
          <w:sz w:val="24"/>
          <w:szCs w:val="24"/>
        </w:rPr>
        <w:t>[INSERT]</w:t>
      </w:r>
    </w:p>
    <w:p w14:paraId="6F5FD10F" w14:textId="37018C73" w:rsidR="00857AB3" w:rsidRDefault="00857AB3" w:rsidP="00857AB3">
      <w:pPr>
        <w:pStyle w:val="NoSpacing"/>
        <w:jc w:val="both"/>
        <w:rPr>
          <w:rFonts w:ascii="Times New Roman" w:hAnsi="Times New Roman" w:cs="Times New Roman"/>
          <w:b/>
          <w:bCs/>
          <w:sz w:val="24"/>
          <w:szCs w:val="24"/>
        </w:rPr>
      </w:pPr>
      <w:r>
        <w:rPr>
          <w:rFonts w:ascii="Times New Roman" w:hAnsi="Times New Roman" w:cs="Times New Roman"/>
          <w:sz w:val="24"/>
          <w:szCs w:val="24"/>
          <w:u w:val="single"/>
        </w:rPr>
        <w:t>Other Pertinent Information</w:t>
      </w:r>
      <w:r>
        <w:rPr>
          <w:rFonts w:ascii="Times New Roman" w:hAnsi="Times New Roman" w:cs="Times New Roman"/>
          <w:sz w:val="24"/>
          <w:szCs w:val="24"/>
        </w:rPr>
        <w:t xml:space="preserve">: </w:t>
      </w:r>
      <w:r>
        <w:rPr>
          <w:rFonts w:ascii="Times New Roman" w:hAnsi="Times New Roman" w:cs="Times New Roman"/>
          <w:b/>
          <w:bCs/>
          <w:sz w:val="24"/>
          <w:szCs w:val="24"/>
        </w:rPr>
        <w:t>[INSERT]</w:t>
      </w:r>
    </w:p>
    <w:p w14:paraId="4339D87C" w14:textId="6396139F" w:rsidR="00857AB3" w:rsidRDefault="00857AB3" w:rsidP="00857AB3">
      <w:pPr>
        <w:pStyle w:val="NoSpacing"/>
        <w:rPr>
          <w:rFonts w:ascii="Times New Roman" w:hAnsi="Times New Roman" w:cs="Times New Roman"/>
          <w:b/>
          <w:bCs/>
          <w:sz w:val="24"/>
          <w:szCs w:val="24"/>
        </w:rPr>
      </w:pPr>
      <w:r>
        <w:rPr>
          <w:rFonts w:ascii="Times New Roman" w:hAnsi="Times New Roman" w:cs="Times New Roman"/>
          <w:sz w:val="24"/>
          <w:szCs w:val="24"/>
          <w:u w:val="single"/>
        </w:rPr>
        <w:t>Site Visit Documentation (Notes, Photos, Videos)</w:t>
      </w:r>
      <w:r>
        <w:rPr>
          <w:rFonts w:ascii="Times New Roman" w:hAnsi="Times New Roman" w:cs="Times New Roman"/>
          <w:sz w:val="24"/>
          <w:szCs w:val="24"/>
        </w:rPr>
        <w:t xml:space="preserve">: See attached documentation, Appendix pages: </w:t>
      </w:r>
      <w:r w:rsidRPr="00935D2C">
        <w:rPr>
          <w:rFonts w:ascii="Times New Roman" w:hAnsi="Times New Roman" w:cs="Times New Roman"/>
          <w:b/>
          <w:bCs/>
          <w:sz w:val="24"/>
          <w:szCs w:val="24"/>
        </w:rPr>
        <w:t>[INSERT]</w:t>
      </w:r>
    </w:p>
    <w:p w14:paraId="1BA86E6E" w14:textId="77777777" w:rsidR="00857AB3" w:rsidRDefault="00857AB3" w:rsidP="00B04AE8">
      <w:pPr>
        <w:pStyle w:val="NoSpacing"/>
        <w:jc w:val="both"/>
        <w:rPr>
          <w:rFonts w:ascii="Times New Roman" w:hAnsi="Times New Roman" w:cs="Times New Roman"/>
          <w:sz w:val="24"/>
          <w:szCs w:val="24"/>
        </w:rPr>
      </w:pPr>
    </w:p>
    <w:p w14:paraId="66D0F865" w14:textId="77777777" w:rsidR="00857AB3" w:rsidRDefault="00857AB3" w:rsidP="00B04AE8">
      <w:pPr>
        <w:pStyle w:val="NoSpacing"/>
        <w:jc w:val="both"/>
        <w:rPr>
          <w:rFonts w:ascii="Times New Roman" w:hAnsi="Times New Roman" w:cs="Times New Roman"/>
          <w:sz w:val="24"/>
          <w:szCs w:val="24"/>
        </w:rPr>
      </w:pPr>
      <w:r>
        <w:rPr>
          <w:rFonts w:ascii="Times New Roman" w:hAnsi="Times New Roman" w:cs="Times New Roman"/>
          <w:sz w:val="24"/>
          <w:szCs w:val="24"/>
          <w:u w:val="single"/>
        </w:rPr>
        <w:t>SITE VISIT SUMMARY</w:t>
      </w:r>
    </w:p>
    <w:p w14:paraId="283CD048" w14:textId="77777777" w:rsidR="00857AB3" w:rsidRDefault="00857AB3" w:rsidP="00B04AE8">
      <w:pPr>
        <w:pStyle w:val="NoSpacing"/>
        <w:jc w:val="both"/>
        <w:rPr>
          <w:rFonts w:ascii="Times New Roman" w:hAnsi="Times New Roman" w:cs="Times New Roman"/>
          <w:sz w:val="24"/>
          <w:szCs w:val="24"/>
        </w:rPr>
      </w:pPr>
    </w:p>
    <w:p w14:paraId="400F2B01" w14:textId="3A05CF11" w:rsidR="00857AB3" w:rsidRPr="00514963" w:rsidRDefault="00857AB3" w:rsidP="00857AB3">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sidRPr="00857AB3">
        <w:rPr>
          <w:rFonts w:ascii="Times New Roman" w:hAnsi="Times New Roman" w:cs="Times New Roman"/>
          <w:color w:val="FF0000"/>
          <w:sz w:val="24"/>
          <w:szCs w:val="24"/>
        </w:rPr>
        <w:t xml:space="preserve">For each </w:t>
      </w:r>
      <w:r>
        <w:rPr>
          <w:rFonts w:ascii="Times New Roman" w:hAnsi="Times New Roman" w:cs="Times New Roman"/>
          <w:color w:val="FF0000"/>
          <w:sz w:val="24"/>
          <w:szCs w:val="24"/>
        </w:rPr>
        <w:t xml:space="preserve">site visit </w:t>
      </w:r>
      <w:r w:rsidRPr="00857AB3">
        <w:rPr>
          <w:rFonts w:ascii="Times New Roman" w:hAnsi="Times New Roman" w:cs="Times New Roman"/>
          <w:color w:val="FF0000"/>
          <w:sz w:val="24"/>
          <w:szCs w:val="24"/>
        </w:rPr>
        <w:t xml:space="preserve">conducted, a summary of the content of the </w:t>
      </w:r>
      <w:r w:rsidR="005C182A">
        <w:rPr>
          <w:rFonts w:ascii="Times New Roman" w:hAnsi="Times New Roman" w:cs="Times New Roman"/>
          <w:color w:val="FF0000"/>
          <w:sz w:val="24"/>
          <w:szCs w:val="24"/>
        </w:rPr>
        <w:t xml:space="preserve">relevant </w:t>
      </w:r>
      <w:r>
        <w:rPr>
          <w:rFonts w:ascii="Times New Roman" w:hAnsi="Times New Roman" w:cs="Times New Roman"/>
          <w:color w:val="FF0000"/>
          <w:sz w:val="24"/>
          <w:szCs w:val="24"/>
        </w:rPr>
        <w:t xml:space="preserve">information obtained </w:t>
      </w:r>
      <w:r w:rsidR="005C182A">
        <w:rPr>
          <w:rFonts w:ascii="Times New Roman" w:hAnsi="Times New Roman" w:cs="Times New Roman"/>
          <w:color w:val="FF0000"/>
          <w:sz w:val="24"/>
          <w:szCs w:val="24"/>
        </w:rPr>
        <w:t xml:space="preserve">during the visit </w:t>
      </w:r>
      <w:r w:rsidRPr="00857AB3">
        <w:rPr>
          <w:rFonts w:ascii="Times New Roman" w:hAnsi="Times New Roman" w:cs="Times New Roman"/>
          <w:color w:val="FF0000"/>
          <w:sz w:val="24"/>
          <w:szCs w:val="24"/>
        </w:rPr>
        <w:t>should be written by the investigator.  These are not the same as the notes</w:t>
      </w:r>
      <w:r>
        <w:rPr>
          <w:rFonts w:ascii="Times New Roman" w:hAnsi="Times New Roman" w:cs="Times New Roman"/>
          <w:color w:val="FF0000"/>
          <w:sz w:val="24"/>
          <w:szCs w:val="24"/>
        </w:rPr>
        <w:t>, photos or videos taken during any site visit</w:t>
      </w:r>
      <w:r w:rsidR="003115D3">
        <w:rPr>
          <w:rFonts w:ascii="Times New Roman" w:hAnsi="Times New Roman" w:cs="Times New Roman"/>
          <w:color w:val="FF0000"/>
          <w:sz w:val="24"/>
          <w:szCs w:val="24"/>
        </w:rPr>
        <w:t xml:space="preserve">.  Those should be retained </w:t>
      </w:r>
      <w:r w:rsidRPr="00857AB3">
        <w:rPr>
          <w:rFonts w:ascii="Times New Roman" w:hAnsi="Times New Roman" w:cs="Times New Roman"/>
          <w:color w:val="FF0000"/>
          <w:sz w:val="24"/>
          <w:szCs w:val="24"/>
        </w:rPr>
        <w:t xml:space="preserve">and attached to the report as part of the “Appendix.”  Rather, the summary should detail the important, “relevant” facts that were obtained in the course of the </w:t>
      </w:r>
      <w:r>
        <w:rPr>
          <w:rFonts w:ascii="Times New Roman" w:hAnsi="Times New Roman" w:cs="Times New Roman"/>
          <w:color w:val="FF0000"/>
          <w:sz w:val="24"/>
          <w:szCs w:val="24"/>
        </w:rPr>
        <w:t>site visit</w:t>
      </w:r>
      <w:r w:rsidRPr="00857AB3">
        <w:rPr>
          <w:rFonts w:ascii="Times New Roman" w:hAnsi="Times New Roman" w:cs="Times New Roman"/>
          <w:color w:val="FF0000"/>
          <w:sz w:val="24"/>
          <w:szCs w:val="24"/>
        </w:rPr>
        <w:t xml:space="preserve">.  The summary should be written in short, concise, bullet point form. Ideally, it is most useful for the order of topics covered in the summary </w:t>
      </w:r>
      <w:r w:rsidR="005C182A">
        <w:rPr>
          <w:rFonts w:ascii="Times New Roman" w:hAnsi="Times New Roman" w:cs="Times New Roman"/>
          <w:color w:val="FF0000"/>
          <w:sz w:val="24"/>
          <w:szCs w:val="24"/>
        </w:rPr>
        <w:t xml:space="preserve">to </w:t>
      </w:r>
      <w:r w:rsidRPr="00857AB3">
        <w:rPr>
          <w:rFonts w:ascii="Times New Roman" w:hAnsi="Times New Roman" w:cs="Times New Roman"/>
          <w:color w:val="FF0000"/>
          <w:sz w:val="24"/>
          <w:szCs w:val="24"/>
        </w:rPr>
        <w:t xml:space="preserve">follow a consistent pattern, so as to assist the investigator in tracking the evidence collected, and the weight of that evidence, throughout the investigation. </w:t>
      </w:r>
      <w:r w:rsidRPr="00857AB3">
        <w:rPr>
          <w:rFonts w:ascii="Times New Roman" w:hAnsi="Times New Roman" w:cs="Times New Roman"/>
          <w:color w:val="FF0000"/>
          <w:sz w:val="24"/>
          <w:szCs w:val="24"/>
          <w:u w:val="single"/>
        </w:rPr>
        <w:t>You must fairly summarize all relevant evidence</w:t>
      </w:r>
      <w:r w:rsidR="002619D5">
        <w:rPr>
          <w:rFonts w:ascii="Times New Roman" w:hAnsi="Times New Roman" w:cs="Times New Roman"/>
          <w:color w:val="FF0000"/>
          <w:sz w:val="24"/>
          <w:szCs w:val="24"/>
          <w:u w:val="single"/>
        </w:rPr>
        <w:t xml:space="preserve"> obtained during the site visit</w:t>
      </w:r>
      <w:r w:rsidRPr="00857AB3">
        <w:rPr>
          <w:rFonts w:ascii="Times New Roman" w:hAnsi="Times New Roman" w:cs="Times New Roman"/>
          <w:color w:val="FF0000"/>
          <w:sz w:val="24"/>
          <w:szCs w:val="24"/>
          <w:u w:val="single"/>
        </w:rPr>
        <w:t>, including, without limitation inculpatory and exculpatory information.</w:t>
      </w:r>
      <w:r>
        <w:rPr>
          <w:rFonts w:ascii="Times New Roman" w:hAnsi="Times New Roman" w:cs="Times New Roman"/>
          <w:color w:val="FF0000"/>
          <w:sz w:val="24"/>
          <w:szCs w:val="24"/>
        </w:rPr>
        <w:t xml:space="preserve"> </w:t>
      </w:r>
    </w:p>
    <w:p w14:paraId="70670035" w14:textId="77777777" w:rsidR="00857AB3" w:rsidRDefault="00857AB3" w:rsidP="00B04AE8">
      <w:pPr>
        <w:pStyle w:val="NoSpacing"/>
        <w:jc w:val="both"/>
        <w:rPr>
          <w:rFonts w:ascii="Times New Roman" w:hAnsi="Times New Roman" w:cs="Times New Roman"/>
          <w:sz w:val="24"/>
          <w:szCs w:val="24"/>
        </w:rPr>
      </w:pPr>
    </w:p>
    <w:p w14:paraId="06CF0925" w14:textId="7B5E6548" w:rsidR="00B04AE8" w:rsidRDefault="00857AB3" w:rsidP="00B04AE8">
      <w:pPr>
        <w:pStyle w:val="NoSpacing"/>
        <w:jc w:val="both"/>
        <w:rPr>
          <w:rFonts w:ascii="Times New Roman" w:hAnsi="Times New Roman" w:cs="Times New Roman"/>
          <w:sz w:val="24"/>
          <w:szCs w:val="24"/>
        </w:rPr>
      </w:pPr>
      <w:r>
        <w:rPr>
          <w:rFonts w:ascii="Times New Roman" w:hAnsi="Times New Roman" w:cs="Times New Roman"/>
          <w:b/>
          <w:bCs/>
          <w:sz w:val="24"/>
          <w:szCs w:val="24"/>
        </w:rPr>
        <w:t>[INSERT SUMMARY HERE]</w:t>
      </w:r>
      <w:r w:rsidR="00B04AE8">
        <w:rPr>
          <w:rFonts w:ascii="Times New Roman" w:hAnsi="Times New Roman" w:cs="Times New Roman"/>
          <w:sz w:val="24"/>
          <w:szCs w:val="24"/>
        </w:rPr>
        <w:t xml:space="preserve"> </w:t>
      </w:r>
    </w:p>
    <w:p w14:paraId="4F9E74EE" w14:textId="77777777" w:rsidR="00E407CA" w:rsidRDefault="00FA1B15">
      <w:pPr>
        <w:rPr>
          <w:rFonts w:ascii="Times New Roman" w:hAnsi="Times New Roman" w:cs="Times New Roman"/>
          <w:sz w:val="24"/>
          <w:szCs w:val="24"/>
        </w:rPr>
      </w:pPr>
      <w:r>
        <w:rPr>
          <w:rFonts w:ascii="Times New Roman" w:hAnsi="Times New Roman" w:cs="Times New Roman"/>
          <w:sz w:val="24"/>
          <w:szCs w:val="24"/>
        </w:rPr>
        <w:br w:type="page"/>
      </w:r>
    </w:p>
    <w:p w14:paraId="0CF8B9E9" w14:textId="77777777" w:rsidR="00B04AE8" w:rsidRDefault="00FA1B15" w:rsidP="00B04AE8">
      <w:pPr>
        <w:pStyle w:val="NoSpacing"/>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t>Documentary Evidence</w:t>
      </w:r>
    </w:p>
    <w:p w14:paraId="3D00E541" w14:textId="77777777" w:rsidR="00FA1B15" w:rsidRDefault="00FA1B15" w:rsidP="00B04AE8">
      <w:pPr>
        <w:pStyle w:val="NoSpacing"/>
        <w:jc w:val="both"/>
        <w:rPr>
          <w:rFonts w:ascii="Times New Roman" w:hAnsi="Times New Roman" w:cs="Times New Roman"/>
          <w:sz w:val="24"/>
          <w:szCs w:val="24"/>
        </w:rPr>
      </w:pPr>
    </w:p>
    <w:p w14:paraId="6667BEA2" w14:textId="77777777" w:rsidR="00CD7FCD" w:rsidRDefault="00CD7FCD" w:rsidP="00CD7FCD">
      <w:pPr>
        <w:pStyle w:val="NoSpacing"/>
        <w:numPr>
          <w:ilvl w:val="0"/>
          <w:numId w:val="23"/>
        </w:numPr>
        <w:jc w:val="both"/>
        <w:rPr>
          <w:rFonts w:ascii="Times New Roman" w:hAnsi="Times New Roman" w:cs="Times New Roman"/>
          <w:sz w:val="24"/>
          <w:szCs w:val="24"/>
        </w:rPr>
      </w:pPr>
      <w:r>
        <w:rPr>
          <w:rFonts w:ascii="Times New Roman" w:hAnsi="Times New Roman" w:cs="Times New Roman"/>
          <w:sz w:val="24"/>
          <w:szCs w:val="24"/>
          <w:u w:val="single"/>
        </w:rPr>
        <w:t>Inventory of Documentary Evidence Received and Reviewed and Description of Relevance</w:t>
      </w:r>
    </w:p>
    <w:p w14:paraId="35094CC1" w14:textId="77777777" w:rsidR="00CD7FCD" w:rsidRDefault="00CD7FCD" w:rsidP="00CD7FCD">
      <w:pPr>
        <w:pStyle w:val="NoSpacing"/>
        <w:jc w:val="both"/>
        <w:rPr>
          <w:rFonts w:ascii="Times New Roman" w:hAnsi="Times New Roman" w:cs="Times New Roman"/>
          <w:sz w:val="24"/>
          <w:szCs w:val="24"/>
        </w:rPr>
      </w:pPr>
    </w:p>
    <w:p w14:paraId="3F94F3D2" w14:textId="77777777" w:rsidR="00B5297F" w:rsidRPr="0084299F" w:rsidRDefault="00B5297F" w:rsidP="00B5297F">
      <w:pPr>
        <w:pStyle w:val="NoSpacing"/>
        <w:jc w:val="both"/>
        <w:rPr>
          <w:rFonts w:ascii="Times New Roman" w:hAnsi="Times New Roman" w:cs="Times New Roman"/>
          <w:color w:val="FF0000"/>
          <w:sz w:val="24"/>
          <w:szCs w:val="24"/>
        </w:rPr>
      </w:pPr>
      <w:r w:rsidRPr="0084299F">
        <w:rPr>
          <w:rFonts w:ascii="Times New Roman" w:hAnsi="Times New Roman" w:cs="Times New Roman"/>
          <w:color w:val="FF0000"/>
          <w:sz w:val="24"/>
          <w:szCs w:val="24"/>
          <w:u w:val="single"/>
        </w:rPr>
        <w:t>INSTRUCTIONS:</w:t>
      </w:r>
      <w:r w:rsidRPr="0084299F">
        <w:rPr>
          <w:color w:val="FF0000"/>
        </w:rPr>
        <w:t xml:space="preserve"> </w:t>
      </w:r>
      <w:r w:rsidRPr="0084299F">
        <w:rPr>
          <w:rFonts w:ascii="Times New Roman" w:hAnsi="Times New Roman" w:cs="Times New Roman"/>
          <w:color w:val="FF0000"/>
          <w:sz w:val="24"/>
          <w:szCs w:val="24"/>
        </w:rPr>
        <w:t xml:space="preserve">List every document, by title, date, source, and author (if known). You should identify the document also by the page number where it is attached as part of the Appendix. </w:t>
      </w:r>
    </w:p>
    <w:p w14:paraId="505A9754" w14:textId="77777777" w:rsidR="00B5297F" w:rsidRDefault="00B5297F" w:rsidP="00B5297F">
      <w:pPr>
        <w:pStyle w:val="NoSpacing"/>
        <w:jc w:val="both"/>
        <w:rPr>
          <w:rFonts w:ascii="Times New Roman" w:hAnsi="Times New Roman" w:cs="Times New Roman"/>
          <w:sz w:val="24"/>
          <w:szCs w:val="24"/>
        </w:rPr>
      </w:pPr>
    </w:p>
    <w:p w14:paraId="3E6C5BC4" w14:textId="77777777" w:rsidR="00B5297F" w:rsidRDefault="00B5297F" w:rsidP="00B5297F">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5E093768" w14:textId="77777777" w:rsidR="00B5297F" w:rsidRDefault="00B5297F" w:rsidP="00B5297F">
      <w:pPr>
        <w:pStyle w:val="NoSpacing"/>
        <w:jc w:val="both"/>
        <w:rPr>
          <w:rFonts w:ascii="Times New Roman" w:hAnsi="Times New Roman" w:cs="Times New Roman"/>
          <w:sz w:val="24"/>
          <w:szCs w:val="24"/>
        </w:rPr>
      </w:pPr>
      <w:r>
        <w:rPr>
          <w:rFonts w:ascii="Times New Roman" w:hAnsi="Times New Roman" w:cs="Times New Roman"/>
          <w:sz w:val="24"/>
          <w:szCs w:val="24"/>
        </w:rPr>
        <w:t>Text from John Doe, September 17, 2020, to Vernon Victim.  Appendix Page 15 (attached).</w:t>
      </w:r>
    </w:p>
    <w:p w14:paraId="229F7C61" w14:textId="77777777" w:rsidR="00B5297F" w:rsidRDefault="00B5297F" w:rsidP="00B5297F">
      <w:pPr>
        <w:pStyle w:val="NoSpacing"/>
        <w:jc w:val="both"/>
        <w:rPr>
          <w:rFonts w:ascii="Times New Roman" w:hAnsi="Times New Roman" w:cs="Times New Roman"/>
          <w:sz w:val="24"/>
          <w:szCs w:val="24"/>
        </w:rPr>
      </w:pPr>
    </w:p>
    <w:p w14:paraId="5B7368C8" w14:textId="1E6C9F38" w:rsidR="00B5297F" w:rsidRDefault="00B5297F" w:rsidP="00B5297F">
      <w:pPr>
        <w:pStyle w:val="NoSpacing"/>
        <w:jc w:val="both"/>
        <w:rPr>
          <w:rFonts w:ascii="Times New Roman" w:hAnsi="Times New Roman" w:cs="Times New Roman"/>
          <w:sz w:val="24"/>
          <w:szCs w:val="24"/>
        </w:rPr>
      </w:pPr>
      <w:r w:rsidRPr="0084299F">
        <w:rPr>
          <w:rFonts w:ascii="Times New Roman" w:hAnsi="Times New Roman" w:cs="Times New Roman"/>
          <w:color w:val="FF0000"/>
          <w:sz w:val="24"/>
          <w:szCs w:val="24"/>
          <w:u w:val="single"/>
        </w:rPr>
        <w:t>INSTRUCTIONS:</w:t>
      </w:r>
      <w:r>
        <w:rPr>
          <w:rFonts w:ascii="Times New Roman" w:hAnsi="Times New Roman" w:cs="Times New Roman"/>
          <w:color w:val="FF0000"/>
          <w:sz w:val="24"/>
          <w:szCs w:val="24"/>
          <w:u w:val="single"/>
        </w:rPr>
        <w:t xml:space="preserve"> </w:t>
      </w:r>
      <w:r w:rsidRPr="0084299F">
        <w:rPr>
          <w:rFonts w:ascii="Times New Roman" w:hAnsi="Times New Roman" w:cs="Times New Roman"/>
          <w:color w:val="FF0000"/>
          <w:sz w:val="24"/>
          <w:szCs w:val="24"/>
        </w:rPr>
        <w:t xml:space="preserve">After each document </w:t>
      </w:r>
      <w:r w:rsidR="00E50154">
        <w:rPr>
          <w:rFonts w:ascii="Times New Roman" w:hAnsi="Times New Roman" w:cs="Times New Roman"/>
          <w:color w:val="FF0000"/>
          <w:sz w:val="24"/>
          <w:szCs w:val="24"/>
        </w:rPr>
        <w:t xml:space="preserve">is </w:t>
      </w:r>
      <w:r w:rsidRPr="0084299F">
        <w:rPr>
          <w:rFonts w:ascii="Times New Roman" w:hAnsi="Times New Roman" w:cs="Times New Roman"/>
          <w:color w:val="FF0000"/>
          <w:sz w:val="24"/>
          <w:szCs w:val="24"/>
        </w:rPr>
        <w:t xml:space="preserve">identified you should insert a description of relevance of the document. Describe sufficiently here why they are attached so the reader understands how those documents are relevant to </w:t>
      </w:r>
      <w:r>
        <w:rPr>
          <w:rFonts w:ascii="Times New Roman" w:hAnsi="Times New Roman" w:cs="Times New Roman"/>
          <w:color w:val="FF0000"/>
          <w:sz w:val="24"/>
          <w:szCs w:val="24"/>
        </w:rPr>
        <w:t>the conduct investigated</w:t>
      </w:r>
      <w:r w:rsidRPr="0084299F">
        <w:rPr>
          <w:rFonts w:ascii="Times New Roman" w:hAnsi="Times New Roman" w:cs="Times New Roman"/>
          <w:color w:val="FF0000"/>
          <w:sz w:val="24"/>
          <w:szCs w:val="24"/>
        </w:rPr>
        <w:t>.</w:t>
      </w:r>
    </w:p>
    <w:p w14:paraId="7587AECC" w14:textId="77777777" w:rsidR="00B5297F" w:rsidRDefault="00B5297F" w:rsidP="00B5297F">
      <w:pPr>
        <w:pStyle w:val="NoSpacing"/>
        <w:jc w:val="both"/>
        <w:rPr>
          <w:rFonts w:ascii="Times New Roman" w:hAnsi="Times New Roman" w:cs="Times New Roman"/>
          <w:sz w:val="24"/>
          <w:szCs w:val="24"/>
        </w:rPr>
      </w:pPr>
    </w:p>
    <w:p w14:paraId="7149C8C2" w14:textId="77777777" w:rsidR="00B5297F" w:rsidRDefault="00B5297F" w:rsidP="00B5297F">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36A7B609" w14:textId="77777777" w:rsidR="00B5297F" w:rsidRDefault="00B5297F" w:rsidP="00B5297F">
      <w:pPr>
        <w:pStyle w:val="NoSpacing"/>
        <w:jc w:val="both"/>
        <w:rPr>
          <w:rFonts w:ascii="Times New Roman" w:hAnsi="Times New Roman" w:cs="Times New Roman"/>
          <w:sz w:val="24"/>
          <w:szCs w:val="24"/>
        </w:rPr>
      </w:pPr>
      <w:r w:rsidRPr="00CE7583">
        <w:rPr>
          <w:rFonts w:ascii="Times New Roman" w:hAnsi="Times New Roman" w:cs="Times New Roman"/>
          <w:sz w:val="24"/>
          <w:szCs w:val="24"/>
          <w:u w:val="single"/>
        </w:rPr>
        <w:t>Text from John Doe, September 17, 2020, to Veronica Victim.  Appendix Page 15 (attached</w:t>
      </w:r>
      <w:r>
        <w:rPr>
          <w:rFonts w:ascii="Times New Roman" w:hAnsi="Times New Roman" w:cs="Times New Roman"/>
          <w:sz w:val="24"/>
          <w:szCs w:val="24"/>
        </w:rPr>
        <w:t>).</w:t>
      </w:r>
    </w:p>
    <w:p w14:paraId="5AFF3EF9" w14:textId="77777777" w:rsidR="00B5297F" w:rsidRDefault="00B5297F" w:rsidP="00B5297F">
      <w:pPr>
        <w:pStyle w:val="NoSpacing"/>
        <w:ind w:left="720"/>
        <w:jc w:val="both"/>
        <w:rPr>
          <w:rFonts w:ascii="Times New Roman" w:hAnsi="Times New Roman" w:cs="Times New Roman"/>
          <w:sz w:val="24"/>
          <w:szCs w:val="24"/>
        </w:rPr>
      </w:pPr>
      <w:r>
        <w:rPr>
          <w:rFonts w:ascii="Times New Roman" w:hAnsi="Times New Roman" w:cs="Times New Roman"/>
          <w:sz w:val="24"/>
          <w:szCs w:val="24"/>
        </w:rPr>
        <w:t>“</w:t>
      </w:r>
      <w:r w:rsidRPr="00CE7583">
        <w:rPr>
          <w:rFonts w:ascii="Times New Roman" w:hAnsi="Times New Roman" w:cs="Times New Roman"/>
          <w:sz w:val="24"/>
          <w:szCs w:val="24"/>
          <w:u w:val="single"/>
        </w:rPr>
        <w:t>Relevance</w:t>
      </w:r>
      <w:r>
        <w:rPr>
          <w:rFonts w:ascii="Times New Roman" w:hAnsi="Times New Roman" w:cs="Times New Roman"/>
          <w:sz w:val="24"/>
          <w:szCs w:val="24"/>
        </w:rPr>
        <w:t>: In the document John admits to “slapping your ass” to Veronica Victim in the cafeteria on September 15.”</w:t>
      </w:r>
    </w:p>
    <w:p w14:paraId="41511161" w14:textId="77777777" w:rsidR="00B04AE8" w:rsidRDefault="00B04AE8" w:rsidP="00B04AE8">
      <w:pPr>
        <w:pStyle w:val="NoSpacing"/>
        <w:jc w:val="both"/>
        <w:rPr>
          <w:rFonts w:ascii="Times New Roman" w:hAnsi="Times New Roman" w:cs="Times New Roman"/>
          <w:sz w:val="24"/>
          <w:szCs w:val="24"/>
        </w:rPr>
      </w:pPr>
    </w:p>
    <w:p w14:paraId="5E1487C2" w14:textId="77777777" w:rsidR="00B04AE8" w:rsidRDefault="00B04AE8" w:rsidP="00B04AE8">
      <w:pPr>
        <w:pStyle w:val="NoSpacing"/>
        <w:jc w:val="both"/>
        <w:rPr>
          <w:rFonts w:ascii="Times New Roman" w:hAnsi="Times New Roman" w:cs="Times New Roman"/>
          <w:sz w:val="24"/>
          <w:szCs w:val="24"/>
        </w:rPr>
      </w:pPr>
    </w:p>
    <w:p w14:paraId="54A90F4B" w14:textId="77777777" w:rsidR="00B04AE8" w:rsidRDefault="00B04AE8" w:rsidP="00B04AE8">
      <w:pPr>
        <w:pStyle w:val="NoSpacing"/>
        <w:jc w:val="both"/>
        <w:rPr>
          <w:rFonts w:ascii="Times New Roman" w:hAnsi="Times New Roman" w:cs="Times New Roman"/>
          <w:sz w:val="24"/>
          <w:szCs w:val="24"/>
        </w:rPr>
      </w:pPr>
    </w:p>
    <w:p w14:paraId="74BC86B6" w14:textId="77777777" w:rsidR="00B04AE8" w:rsidRDefault="00B04AE8" w:rsidP="00B04AE8">
      <w:pPr>
        <w:pStyle w:val="NoSpacing"/>
        <w:jc w:val="both"/>
        <w:rPr>
          <w:rFonts w:ascii="Times New Roman" w:hAnsi="Times New Roman" w:cs="Times New Roman"/>
          <w:sz w:val="24"/>
          <w:szCs w:val="24"/>
        </w:rPr>
      </w:pPr>
    </w:p>
    <w:p w14:paraId="7F88E57B" w14:textId="77777777" w:rsidR="00F22FFC" w:rsidRDefault="00F22FFC" w:rsidP="00CA1C9A">
      <w:pPr>
        <w:pStyle w:val="NoSpacing"/>
        <w:jc w:val="both"/>
        <w:rPr>
          <w:rFonts w:ascii="Times New Roman" w:hAnsi="Times New Roman" w:cs="Times New Roman"/>
          <w:sz w:val="24"/>
          <w:szCs w:val="24"/>
        </w:rPr>
      </w:pPr>
    </w:p>
    <w:p w14:paraId="41D89924" w14:textId="77777777" w:rsidR="00E361DC" w:rsidRDefault="00E361DC" w:rsidP="00CA1C9A">
      <w:pPr>
        <w:pStyle w:val="NoSpacing"/>
        <w:jc w:val="both"/>
        <w:rPr>
          <w:rFonts w:ascii="Times New Roman" w:hAnsi="Times New Roman" w:cs="Times New Roman"/>
          <w:sz w:val="24"/>
          <w:szCs w:val="24"/>
        </w:rPr>
      </w:pPr>
    </w:p>
    <w:p w14:paraId="2D77E4DA" w14:textId="77777777" w:rsidR="00E361DC" w:rsidRDefault="00E361DC" w:rsidP="00CA1C9A">
      <w:pPr>
        <w:pStyle w:val="NoSpacing"/>
        <w:jc w:val="both"/>
        <w:rPr>
          <w:rFonts w:ascii="Times New Roman" w:hAnsi="Times New Roman" w:cs="Times New Roman"/>
          <w:sz w:val="24"/>
          <w:szCs w:val="24"/>
        </w:rPr>
      </w:pPr>
    </w:p>
    <w:p w14:paraId="6B9352D0" w14:textId="77777777" w:rsidR="00AA4D1A" w:rsidRDefault="00AA4D1A">
      <w:pPr>
        <w:rPr>
          <w:rFonts w:ascii="Times New Roman" w:hAnsi="Times New Roman" w:cs="Times New Roman"/>
          <w:b/>
          <w:sz w:val="24"/>
          <w:szCs w:val="24"/>
        </w:rPr>
      </w:pPr>
      <w:r>
        <w:rPr>
          <w:rFonts w:ascii="Times New Roman" w:hAnsi="Times New Roman" w:cs="Times New Roman"/>
          <w:b/>
          <w:sz w:val="24"/>
          <w:szCs w:val="24"/>
        </w:rPr>
        <w:br w:type="page"/>
      </w:r>
    </w:p>
    <w:p w14:paraId="0DDCEAAE" w14:textId="0060547F" w:rsidR="00AA4D1A" w:rsidRDefault="00AA4D1A" w:rsidP="00AA4D1A">
      <w:pPr>
        <w:pStyle w:val="NoSpacing"/>
        <w:jc w:val="both"/>
        <w:rPr>
          <w:rFonts w:ascii="Times New Roman" w:hAnsi="Times New Roman" w:cs="Times New Roman"/>
          <w:b/>
          <w:sz w:val="24"/>
          <w:szCs w:val="24"/>
        </w:rPr>
      </w:pPr>
      <w:r>
        <w:rPr>
          <w:rFonts w:ascii="Times New Roman" w:hAnsi="Times New Roman" w:cs="Times New Roman"/>
          <w:b/>
          <w:sz w:val="24"/>
          <w:szCs w:val="24"/>
        </w:rPr>
        <w:t>V</w:t>
      </w:r>
      <w:r w:rsidR="00B156B1">
        <w:rPr>
          <w:rFonts w:ascii="Times New Roman" w:hAnsi="Times New Roman" w:cs="Times New Roman"/>
          <w:b/>
          <w:sz w:val="24"/>
          <w:szCs w:val="24"/>
        </w:rPr>
        <w:t>I</w:t>
      </w:r>
      <w:r>
        <w:rPr>
          <w:rFonts w:ascii="Times New Roman" w:hAnsi="Times New Roman" w:cs="Times New Roman"/>
          <w:b/>
          <w:sz w:val="24"/>
          <w:szCs w:val="24"/>
        </w:rPr>
        <w:t xml:space="preserve">. </w:t>
      </w:r>
      <w:r w:rsidR="002619D5">
        <w:rPr>
          <w:rFonts w:ascii="Times New Roman" w:hAnsi="Times New Roman" w:cs="Times New Roman"/>
          <w:b/>
          <w:sz w:val="24"/>
          <w:szCs w:val="24"/>
        </w:rPr>
        <w:t>Summary of Evidence and Disputed and Undisputed Facts</w:t>
      </w:r>
    </w:p>
    <w:p w14:paraId="6F23C516" w14:textId="78BB9649" w:rsidR="00A71F82" w:rsidRDefault="00A71F82" w:rsidP="00CA1C9A">
      <w:pPr>
        <w:pStyle w:val="NoSpacing"/>
        <w:jc w:val="both"/>
        <w:rPr>
          <w:rFonts w:ascii="Times New Roman" w:hAnsi="Times New Roman" w:cs="Times New Roman"/>
          <w:sz w:val="24"/>
          <w:szCs w:val="24"/>
        </w:rPr>
      </w:pPr>
    </w:p>
    <w:p w14:paraId="56CBC891" w14:textId="0F5150AF" w:rsidR="002619D5" w:rsidRPr="00514963" w:rsidRDefault="002619D5" w:rsidP="002619D5">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As Title IX Investigator you are not charged with resolving ANY disputes of fact.  You can and should, however, summarize the state of the relevant evidence as it exists at the </w:t>
      </w:r>
      <w:r w:rsidR="00076985">
        <w:rPr>
          <w:rFonts w:ascii="Times New Roman" w:hAnsi="Times New Roman" w:cs="Times New Roman"/>
          <w:color w:val="FF0000"/>
          <w:sz w:val="24"/>
          <w:szCs w:val="24"/>
        </w:rPr>
        <w:t xml:space="preserve">end </w:t>
      </w:r>
      <w:r>
        <w:rPr>
          <w:rFonts w:ascii="Times New Roman" w:hAnsi="Times New Roman" w:cs="Times New Roman"/>
          <w:color w:val="FF0000"/>
          <w:sz w:val="24"/>
          <w:szCs w:val="24"/>
        </w:rPr>
        <w:t xml:space="preserve">of your investigation, taking care to point out those relevant facts which are both “DISPUTED” and “UNDISPUTED.”  Facts for which a “dispute” exists will require resolution by the Initial Decision Maker. If you claim a fact is undisputed you must cite all of the evidence obtained by you which explains that conclusion. </w:t>
      </w:r>
      <w:r>
        <w:rPr>
          <w:rFonts w:ascii="Times New Roman" w:hAnsi="Times New Roman" w:cs="Times New Roman"/>
          <w:color w:val="FF0000"/>
          <w:sz w:val="24"/>
          <w:szCs w:val="24"/>
          <w:u w:val="single"/>
        </w:rPr>
        <w:t>If there is any credible evidence you have obtained which does NOT support the conclusion that a fact is UNDISPUTED, you must list that fact as “DISPUTED.”</w:t>
      </w:r>
      <w:r>
        <w:rPr>
          <w:rFonts w:ascii="Times New Roman" w:hAnsi="Times New Roman" w:cs="Times New Roman"/>
          <w:color w:val="FF0000"/>
          <w:sz w:val="24"/>
          <w:szCs w:val="24"/>
        </w:rPr>
        <w:t xml:space="preserve"> </w:t>
      </w:r>
      <w:r w:rsidRPr="002619D5">
        <w:rPr>
          <w:rFonts w:ascii="Times New Roman" w:hAnsi="Times New Roman" w:cs="Times New Roman"/>
          <w:color w:val="FF0000"/>
          <w:sz w:val="24"/>
          <w:szCs w:val="24"/>
        </w:rPr>
        <w:t xml:space="preserve"> </w:t>
      </w:r>
      <w:r w:rsidRPr="00857AB3">
        <w:rPr>
          <w:rFonts w:ascii="Times New Roman" w:hAnsi="Times New Roman" w:cs="Times New Roman"/>
          <w:color w:val="FF0000"/>
          <w:sz w:val="24"/>
          <w:szCs w:val="24"/>
          <w:u w:val="single"/>
        </w:rPr>
        <w:t>You must fairly summarize all relevant evidence</w:t>
      </w:r>
      <w:r>
        <w:rPr>
          <w:rFonts w:ascii="Times New Roman" w:hAnsi="Times New Roman" w:cs="Times New Roman"/>
          <w:color w:val="FF0000"/>
          <w:sz w:val="24"/>
          <w:szCs w:val="24"/>
          <w:u w:val="single"/>
        </w:rPr>
        <w:t xml:space="preserve"> obtained during the</w:t>
      </w:r>
      <w:r w:rsidR="00F625B4">
        <w:rPr>
          <w:rFonts w:ascii="Times New Roman" w:hAnsi="Times New Roman" w:cs="Times New Roman"/>
          <w:color w:val="FF0000"/>
          <w:sz w:val="24"/>
          <w:szCs w:val="24"/>
          <w:u w:val="single"/>
        </w:rPr>
        <w:t xml:space="preserve"> investigation</w:t>
      </w:r>
      <w:r w:rsidRPr="00857AB3">
        <w:rPr>
          <w:rFonts w:ascii="Times New Roman" w:hAnsi="Times New Roman" w:cs="Times New Roman"/>
          <w:color w:val="FF0000"/>
          <w:sz w:val="24"/>
          <w:szCs w:val="24"/>
          <w:u w:val="single"/>
        </w:rPr>
        <w:t>, including, without limitation, witness credibility, discrepancies, inculpatory and exculpatory information.</w:t>
      </w:r>
      <w:r>
        <w:rPr>
          <w:rFonts w:ascii="Times New Roman" w:hAnsi="Times New Roman" w:cs="Times New Roman"/>
          <w:color w:val="FF0000"/>
          <w:sz w:val="24"/>
          <w:szCs w:val="24"/>
        </w:rPr>
        <w:t xml:space="preserve"> </w:t>
      </w:r>
    </w:p>
    <w:p w14:paraId="4F815E50" w14:textId="62DA5670" w:rsidR="002619D5" w:rsidRDefault="002619D5" w:rsidP="00CA1C9A">
      <w:pPr>
        <w:pStyle w:val="NoSpacing"/>
        <w:jc w:val="both"/>
        <w:rPr>
          <w:rFonts w:ascii="Times New Roman" w:hAnsi="Times New Roman" w:cs="Times New Roman"/>
          <w:sz w:val="24"/>
          <w:szCs w:val="24"/>
        </w:rPr>
      </w:pPr>
    </w:p>
    <w:p w14:paraId="4EAE6875" w14:textId="4404074B" w:rsidR="007D4564" w:rsidRDefault="005E26C3" w:rsidP="00AA4D1A">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3088330D" w14:textId="741B592E" w:rsidR="00F625B4" w:rsidRDefault="00F625B4" w:rsidP="00AA4D1A">
      <w:pPr>
        <w:pStyle w:val="NoSpacing"/>
        <w:jc w:val="both"/>
        <w:rPr>
          <w:rFonts w:ascii="Times New Roman" w:hAnsi="Times New Roman" w:cs="Times New Roman"/>
          <w:sz w:val="24"/>
          <w:szCs w:val="24"/>
        </w:rPr>
      </w:pPr>
    </w:p>
    <w:p w14:paraId="58392349" w14:textId="230B7ED0" w:rsidR="00F625B4" w:rsidRDefault="00F625B4" w:rsidP="00AA4D1A">
      <w:pPr>
        <w:pStyle w:val="NoSpacing"/>
        <w:jc w:val="both"/>
        <w:rPr>
          <w:rFonts w:ascii="Times New Roman" w:hAnsi="Times New Roman" w:cs="Times New Roman"/>
          <w:sz w:val="24"/>
          <w:szCs w:val="24"/>
        </w:rPr>
      </w:pPr>
    </w:p>
    <w:p w14:paraId="0B0CBC7F" w14:textId="60CCF0BA" w:rsidR="00F625B4" w:rsidRPr="00F625B4" w:rsidRDefault="00F625B4" w:rsidP="00AA4D1A">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UNDISPUTED FACTS AND SUPPORTING EVIDENCE</w:t>
      </w:r>
    </w:p>
    <w:p w14:paraId="47E2AA59" w14:textId="7530FDDD" w:rsidR="00F625B4" w:rsidRDefault="007D4564" w:rsidP="005E26C3">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619D5" w:rsidRPr="00F625B4">
        <w:rPr>
          <w:rFonts w:ascii="Times New Roman" w:hAnsi="Times New Roman" w:cs="Times New Roman"/>
          <w:sz w:val="24"/>
          <w:szCs w:val="24"/>
          <w:u w:val="single"/>
        </w:rPr>
        <w:t xml:space="preserve">It is undisputed that </w:t>
      </w:r>
      <w:r w:rsidR="00E17CD2" w:rsidRPr="00F625B4">
        <w:rPr>
          <w:rFonts w:ascii="Times New Roman" w:hAnsi="Times New Roman" w:cs="Times New Roman"/>
          <w:sz w:val="24"/>
          <w:szCs w:val="24"/>
          <w:u w:val="single"/>
        </w:rPr>
        <w:t xml:space="preserve">John Doe </w:t>
      </w:r>
      <w:r w:rsidR="006B6BC6">
        <w:rPr>
          <w:rFonts w:ascii="Times New Roman" w:hAnsi="Times New Roman" w:cs="Times New Roman"/>
          <w:sz w:val="24"/>
          <w:szCs w:val="24"/>
          <w:u w:val="single"/>
        </w:rPr>
        <w:t xml:space="preserve">touched </w:t>
      </w:r>
      <w:r w:rsidR="00E17CD2" w:rsidRPr="00F625B4">
        <w:rPr>
          <w:rFonts w:ascii="Times New Roman" w:hAnsi="Times New Roman" w:cs="Times New Roman"/>
          <w:sz w:val="24"/>
          <w:szCs w:val="24"/>
          <w:u w:val="single"/>
        </w:rPr>
        <w:t>Ve</w:t>
      </w:r>
      <w:r w:rsidR="006B6BC6">
        <w:rPr>
          <w:rFonts w:ascii="Times New Roman" w:hAnsi="Times New Roman" w:cs="Times New Roman"/>
          <w:sz w:val="24"/>
          <w:szCs w:val="24"/>
          <w:u w:val="single"/>
        </w:rPr>
        <w:t xml:space="preserve">ronica </w:t>
      </w:r>
      <w:r w:rsidR="00E17CD2" w:rsidRPr="00F625B4">
        <w:rPr>
          <w:rFonts w:ascii="Times New Roman" w:hAnsi="Times New Roman" w:cs="Times New Roman"/>
          <w:sz w:val="24"/>
          <w:szCs w:val="24"/>
          <w:u w:val="single"/>
        </w:rPr>
        <w:t xml:space="preserve">Victim </w:t>
      </w:r>
      <w:r w:rsidR="006B6BC6">
        <w:rPr>
          <w:rFonts w:ascii="Times New Roman" w:hAnsi="Times New Roman" w:cs="Times New Roman"/>
          <w:sz w:val="24"/>
          <w:szCs w:val="24"/>
          <w:u w:val="single"/>
        </w:rPr>
        <w:t xml:space="preserve">on her buttocks </w:t>
      </w:r>
      <w:r w:rsidR="00E17CD2" w:rsidRPr="00F625B4">
        <w:rPr>
          <w:rFonts w:ascii="Times New Roman" w:hAnsi="Times New Roman" w:cs="Times New Roman"/>
          <w:sz w:val="24"/>
          <w:szCs w:val="24"/>
          <w:u w:val="single"/>
        </w:rPr>
        <w:t>intentionally on September 15</w:t>
      </w:r>
      <w:r w:rsidR="00E17CD2">
        <w:rPr>
          <w:rFonts w:ascii="Times New Roman" w:hAnsi="Times New Roman" w:cs="Times New Roman"/>
          <w:sz w:val="24"/>
          <w:szCs w:val="24"/>
        </w:rPr>
        <w:t>.</w:t>
      </w:r>
      <w:r w:rsidR="002619D5">
        <w:rPr>
          <w:rFonts w:ascii="Times New Roman" w:hAnsi="Times New Roman" w:cs="Times New Roman"/>
          <w:sz w:val="24"/>
          <w:szCs w:val="24"/>
        </w:rPr>
        <w:t xml:space="preserve"> </w:t>
      </w:r>
    </w:p>
    <w:p w14:paraId="7387EF5C" w14:textId="1967A246" w:rsidR="005C07C0" w:rsidRDefault="005C07C0" w:rsidP="005E26C3">
      <w:pPr>
        <w:pStyle w:val="NoSpacing"/>
        <w:jc w:val="both"/>
        <w:rPr>
          <w:rFonts w:ascii="Times New Roman" w:hAnsi="Times New Roman" w:cs="Times New Roman"/>
          <w:sz w:val="24"/>
          <w:szCs w:val="24"/>
        </w:rPr>
      </w:pPr>
      <w:r>
        <w:rPr>
          <w:rFonts w:ascii="Times New Roman" w:hAnsi="Times New Roman" w:cs="Times New Roman"/>
          <w:sz w:val="24"/>
          <w:szCs w:val="24"/>
        </w:rPr>
        <w:tab/>
        <w:t>EVIDENCE:</w:t>
      </w:r>
    </w:p>
    <w:p w14:paraId="13EA2BD7" w14:textId="0DF9FCF2" w:rsidR="007D4564" w:rsidRDefault="002619D5" w:rsidP="00F625B4">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 xml:space="preserve">John Doe </w:t>
      </w:r>
      <w:r w:rsidR="002E46EC">
        <w:rPr>
          <w:rFonts w:ascii="Times New Roman" w:hAnsi="Times New Roman" w:cs="Times New Roman"/>
          <w:sz w:val="24"/>
          <w:szCs w:val="24"/>
        </w:rPr>
        <w:t>a</w:t>
      </w:r>
      <w:r>
        <w:rPr>
          <w:rFonts w:ascii="Times New Roman" w:hAnsi="Times New Roman" w:cs="Times New Roman"/>
          <w:sz w:val="24"/>
          <w:szCs w:val="24"/>
        </w:rPr>
        <w:t xml:space="preserve">dmitted this to the investigator during his interview.  </w:t>
      </w:r>
    </w:p>
    <w:p w14:paraId="652C8412" w14:textId="624ECFAB" w:rsidR="002E46EC" w:rsidRDefault="002E46EC" w:rsidP="00F625B4">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John Doe admitted this in his text to Veronica Victim, dated 9/17/20.</w:t>
      </w:r>
    </w:p>
    <w:p w14:paraId="1CEE46D3" w14:textId="6086C7EA" w:rsidR="00F625B4" w:rsidRDefault="00F625B4" w:rsidP="00F625B4">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John Doe admitted </w:t>
      </w:r>
      <w:r w:rsidR="002E46EC">
        <w:rPr>
          <w:rFonts w:ascii="Times New Roman" w:hAnsi="Times New Roman" w:cs="Times New Roman"/>
          <w:sz w:val="24"/>
          <w:szCs w:val="24"/>
        </w:rPr>
        <w:t xml:space="preserve">in his interview that he </w:t>
      </w:r>
      <w:r>
        <w:rPr>
          <w:rFonts w:ascii="Times New Roman" w:hAnsi="Times New Roman" w:cs="Times New Roman"/>
          <w:sz w:val="24"/>
          <w:szCs w:val="24"/>
        </w:rPr>
        <w:t>did so because he was seeking to change V</w:t>
      </w:r>
      <w:r w:rsidR="0002548F">
        <w:rPr>
          <w:rFonts w:ascii="Times New Roman" w:hAnsi="Times New Roman" w:cs="Times New Roman"/>
          <w:sz w:val="24"/>
          <w:szCs w:val="24"/>
        </w:rPr>
        <w:t>eronica’s</w:t>
      </w:r>
      <w:r>
        <w:rPr>
          <w:rFonts w:ascii="Times New Roman" w:hAnsi="Times New Roman" w:cs="Times New Roman"/>
          <w:sz w:val="24"/>
          <w:szCs w:val="24"/>
        </w:rPr>
        <w:t xml:space="preserve"> behavior, to get h</w:t>
      </w:r>
      <w:r w:rsidR="006B6BC6">
        <w:rPr>
          <w:rFonts w:ascii="Times New Roman" w:hAnsi="Times New Roman" w:cs="Times New Roman"/>
          <w:sz w:val="24"/>
          <w:szCs w:val="24"/>
        </w:rPr>
        <w:t xml:space="preserve">er to </w:t>
      </w:r>
      <w:r w:rsidR="0002548F">
        <w:rPr>
          <w:rFonts w:ascii="Times New Roman" w:hAnsi="Times New Roman" w:cs="Times New Roman"/>
          <w:sz w:val="24"/>
          <w:szCs w:val="24"/>
        </w:rPr>
        <w:t>“</w:t>
      </w:r>
      <w:r w:rsidR="006B6BC6">
        <w:rPr>
          <w:rFonts w:ascii="Times New Roman" w:hAnsi="Times New Roman" w:cs="Times New Roman"/>
          <w:sz w:val="24"/>
          <w:szCs w:val="24"/>
        </w:rPr>
        <w:t>go out</w:t>
      </w:r>
      <w:r w:rsidR="0002548F">
        <w:rPr>
          <w:rFonts w:ascii="Times New Roman" w:hAnsi="Times New Roman" w:cs="Times New Roman"/>
          <w:sz w:val="24"/>
          <w:szCs w:val="24"/>
        </w:rPr>
        <w:t>”</w:t>
      </w:r>
      <w:r w:rsidR="006B6BC6">
        <w:rPr>
          <w:rFonts w:ascii="Times New Roman" w:hAnsi="Times New Roman" w:cs="Times New Roman"/>
          <w:sz w:val="24"/>
          <w:szCs w:val="24"/>
        </w:rPr>
        <w:t xml:space="preserve"> with him.</w:t>
      </w:r>
    </w:p>
    <w:p w14:paraId="75FF4A57" w14:textId="0DA1F13C" w:rsidR="00F625B4" w:rsidRDefault="00F625B4" w:rsidP="00F625B4">
      <w:pPr>
        <w:pStyle w:val="NoSpacing"/>
        <w:ind w:left="1440"/>
        <w:jc w:val="both"/>
        <w:rPr>
          <w:rFonts w:ascii="Times New Roman" w:hAnsi="Times New Roman" w:cs="Times New Roman"/>
          <w:sz w:val="24"/>
          <w:szCs w:val="24"/>
        </w:rPr>
      </w:pPr>
      <w:r>
        <w:rPr>
          <w:rFonts w:ascii="Times New Roman" w:hAnsi="Times New Roman" w:cs="Times New Roman"/>
          <w:sz w:val="24"/>
          <w:szCs w:val="24"/>
        </w:rPr>
        <w:t>Teacher Terry who witnessed the event stated he believed John Doe’s conduct was “intentional.”</w:t>
      </w:r>
    </w:p>
    <w:p w14:paraId="6CDBC39E" w14:textId="37C926A1" w:rsidR="0002548F" w:rsidRDefault="00E17CD2" w:rsidP="00F625B4">
      <w:pPr>
        <w:pStyle w:val="NoSpacing"/>
        <w:ind w:left="720" w:hanging="720"/>
        <w:jc w:val="both"/>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sidR="00F625B4">
        <w:rPr>
          <w:rFonts w:ascii="Times New Roman" w:hAnsi="Times New Roman" w:cs="Times New Roman"/>
          <w:sz w:val="24"/>
          <w:szCs w:val="24"/>
          <w:u w:val="single"/>
        </w:rPr>
        <w:t xml:space="preserve">It is undisputed </w:t>
      </w:r>
      <w:r w:rsidR="00F625B4" w:rsidRPr="00F625B4">
        <w:rPr>
          <w:rFonts w:ascii="Times New Roman" w:hAnsi="Times New Roman" w:cs="Times New Roman"/>
          <w:sz w:val="24"/>
          <w:szCs w:val="24"/>
          <w:u w:val="single"/>
        </w:rPr>
        <w:t>that</w:t>
      </w:r>
      <w:r w:rsidRPr="00F625B4">
        <w:rPr>
          <w:rFonts w:ascii="Times New Roman" w:hAnsi="Times New Roman" w:cs="Times New Roman"/>
          <w:sz w:val="24"/>
          <w:szCs w:val="24"/>
          <w:u w:val="single"/>
        </w:rPr>
        <w:t xml:space="preserve"> John Doe engaged in th</w:t>
      </w:r>
      <w:r w:rsidR="00F625B4">
        <w:rPr>
          <w:rFonts w:ascii="Times New Roman" w:hAnsi="Times New Roman" w:cs="Times New Roman"/>
          <w:sz w:val="24"/>
          <w:szCs w:val="24"/>
          <w:u w:val="single"/>
        </w:rPr>
        <w:t>is</w:t>
      </w:r>
      <w:r w:rsidRPr="00F625B4">
        <w:rPr>
          <w:rFonts w:ascii="Times New Roman" w:hAnsi="Times New Roman" w:cs="Times New Roman"/>
          <w:sz w:val="24"/>
          <w:szCs w:val="24"/>
          <w:u w:val="single"/>
        </w:rPr>
        <w:t xml:space="preserve"> behavior during the school day and on school grounds</w:t>
      </w:r>
      <w:r w:rsidR="0002548F">
        <w:rPr>
          <w:rFonts w:ascii="Times New Roman" w:hAnsi="Times New Roman" w:cs="Times New Roman"/>
          <w:sz w:val="24"/>
          <w:szCs w:val="24"/>
          <w:u w:val="single"/>
        </w:rPr>
        <w:t>.</w:t>
      </w:r>
    </w:p>
    <w:p w14:paraId="3ADBC81A" w14:textId="3B126922" w:rsidR="005C07C0" w:rsidRPr="005C07C0" w:rsidRDefault="005C07C0"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EVIDENCE:</w:t>
      </w:r>
    </w:p>
    <w:p w14:paraId="651F742A" w14:textId="2EAAFB63" w:rsidR="00F625B4" w:rsidRDefault="0002548F" w:rsidP="0002548F">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u w:val="single"/>
        </w:rPr>
        <w:t xml:space="preserve">Both Parties admit it occurred in the </w:t>
      </w:r>
      <w:r w:rsidR="002E46EC">
        <w:rPr>
          <w:rFonts w:ascii="Times New Roman" w:hAnsi="Times New Roman" w:cs="Times New Roman"/>
          <w:sz w:val="24"/>
          <w:szCs w:val="24"/>
          <w:u w:val="single"/>
        </w:rPr>
        <w:t xml:space="preserve">cafeteria during </w:t>
      </w:r>
      <w:r>
        <w:rPr>
          <w:rFonts w:ascii="Times New Roman" w:hAnsi="Times New Roman" w:cs="Times New Roman"/>
          <w:sz w:val="24"/>
          <w:szCs w:val="24"/>
          <w:u w:val="single"/>
        </w:rPr>
        <w:t>lunch.</w:t>
      </w:r>
    </w:p>
    <w:p w14:paraId="75E412B4" w14:textId="49AE7EE0" w:rsidR="00F625B4" w:rsidRDefault="00F625B4" w:rsidP="00F625B4">
      <w:pPr>
        <w:pStyle w:val="NoSpacing"/>
        <w:ind w:left="720" w:hanging="720"/>
        <w:jc w:val="both"/>
        <w:rPr>
          <w:rFonts w:ascii="Times New Roman" w:hAnsi="Times New Roman" w:cs="Times New Roman"/>
          <w:sz w:val="24"/>
          <w:szCs w:val="24"/>
        </w:rPr>
      </w:pPr>
    </w:p>
    <w:p w14:paraId="46462F1E" w14:textId="73462A58" w:rsidR="00F625B4" w:rsidRPr="00F625B4" w:rsidRDefault="00F625B4"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u w:val="single"/>
        </w:rPr>
        <w:t>DISPUTED FACTS AND CONTRADICTORY EVIDENCE</w:t>
      </w:r>
    </w:p>
    <w:p w14:paraId="5139C9F5" w14:textId="77777777" w:rsidR="00F625B4" w:rsidRPr="00F625B4" w:rsidRDefault="00F625B4" w:rsidP="00F625B4">
      <w:pPr>
        <w:pStyle w:val="NoSpacing"/>
        <w:ind w:left="720" w:hanging="720"/>
        <w:jc w:val="both"/>
        <w:rPr>
          <w:rFonts w:ascii="Times New Roman" w:hAnsi="Times New Roman" w:cs="Times New Roman"/>
          <w:sz w:val="24"/>
          <w:szCs w:val="24"/>
        </w:rPr>
      </w:pPr>
    </w:p>
    <w:p w14:paraId="7ACA3DA0" w14:textId="4C581CF6" w:rsidR="00F625B4" w:rsidRDefault="00F625B4"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It is DISPUTED that Veron</w:t>
      </w:r>
      <w:r w:rsidR="0002548F">
        <w:rPr>
          <w:rFonts w:ascii="Times New Roman" w:hAnsi="Times New Roman" w:cs="Times New Roman"/>
          <w:sz w:val="24"/>
          <w:szCs w:val="24"/>
          <w:u w:val="single"/>
        </w:rPr>
        <w:t>ica</w:t>
      </w:r>
      <w:r>
        <w:rPr>
          <w:rFonts w:ascii="Times New Roman" w:hAnsi="Times New Roman" w:cs="Times New Roman"/>
          <w:sz w:val="24"/>
          <w:szCs w:val="24"/>
          <w:u w:val="single"/>
        </w:rPr>
        <w:t xml:space="preserve"> Victim had been </w:t>
      </w:r>
      <w:r w:rsidR="0002548F">
        <w:rPr>
          <w:rFonts w:ascii="Times New Roman" w:hAnsi="Times New Roman" w:cs="Times New Roman"/>
          <w:sz w:val="24"/>
          <w:szCs w:val="24"/>
          <w:u w:val="single"/>
        </w:rPr>
        <w:t xml:space="preserve">talking and flirting with </w:t>
      </w:r>
      <w:r>
        <w:rPr>
          <w:rFonts w:ascii="Times New Roman" w:hAnsi="Times New Roman" w:cs="Times New Roman"/>
          <w:sz w:val="24"/>
          <w:szCs w:val="24"/>
          <w:u w:val="single"/>
        </w:rPr>
        <w:t xml:space="preserve">John Doe at the time John Doe </w:t>
      </w:r>
      <w:r w:rsidR="0002548F">
        <w:rPr>
          <w:rFonts w:ascii="Times New Roman" w:hAnsi="Times New Roman" w:cs="Times New Roman"/>
          <w:sz w:val="24"/>
          <w:szCs w:val="24"/>
          <w:u w:val="single"/>
        </w:rPr>
        <w:t>touched</w:t>
      </w:r>
      <w:r>
        <w:rPr>
          <w:rFonts w:ascii="Times New Roman" w:hAnsi="Times New Roman" w:cs="Times New Roman"/>
          <w:sz w:val="24"/>
          <w:szCs w:val="24"/>
          <w:u w:val="single"/>
        </w:rPr>
        <w:t xml:space="preserve"> h</w:t>
      </w:r>
      <w:r w:rsidR="0002548F">
        <w:rPr>
          <w:rFonts w:ascii="Times New Roman" w:hAnsi="Times New Roman" w:cs="Times New Roman"/>
          <w:sz w:val="24"/>
          <w:szCs w:val="24"/>
          <w:u w:val="single"/>
        </w:rPr>
        <w:t>er</w:t>
      </w:r>
      <w:r>
        <w:rPr>
          <w:rFonts w:ascii="Times New Roman" w:hAnsi="Times New Roman" w:cs="Times New Roman"/>
          <w:sz w:val="24"/>
          <w:szCs w:val="24"/>
          <w:u w:val="single"/>
        </w:rPr>
        <w:t xml:space="preserve"> on September 15</w:t>
      </w:r>
      <w:r>
        <w:rPr>
          <w:rFonts w:ascii="Times New Roman" w:hAnsi="Times New Roman" w:cs="Times New Roman"/>
          <w:sz w:val="24"/>
          <w:szCs w:val="24"/>
        </w:rPr>
        <w:t>.</w:t>
      </w:r>
    </w:p>
    <w:p w14:paraId="6B5BDA83" w14:textId="1E52845E" w:rsidR="005C07C0" w:rsidRDefault="005C07C0" w:rsidP="00F625B4">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t>EVIDENCE:</w:t>
      </w:r>
    </w:p>
    <w:p w14:paraId="3BEE1A12" w14:textId="6C8FC415" w:rsidR="002F4D13" w:rsidRDefault="00F625B4" w:rsidP="002F4D13">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sidR="002F4D13">
        <w:rPr>
          <w:rFonts w:ascii="Times New Roman" w:hAnsi="Times New Roman" w:cs="Times New Roman"/>
          <w:sz w:val="24"/>
          <w:szCs w:val="24"/>
        </w:rPr>
        <w:tab/>
        <w:t xml:space="preserve">John Doe claims Veronica Victim was talking and flirting with him. </w:t>
      </w:r>
    </w:p>
    <w:p w14:paraId="386AEBA6" w14:textId="77777777" w:rsidR="002F4D13" w:rsidRDefault="002F4D13" w:rsidP="002F4D1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Teacher Terry, who witnessed the event, denied seeing or hearing Veronica Victim talking or “flirting” with John Doe.</w:t>
      </w:r>
    </w:p>
    <w:p w14:paraId="78DF013D" w14:textId="77777777" w:rsidR="002F4D13" w:rsidRDefault="002F4D13" w:rsidP="002F4D13">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Veronica Victim denies talking or flirting with John Doe.</w:t>
      </w:r>
    </w:p>
    <w:p w14:paraId="277AE755" w14:textId="1E3F7B5F" w:rsidR="00F625B4" w:rsidRDefault="00F625B4" w:rsidP="002F4D13">
      <w:pPr>
        <w:pStyle w:val="NoSpacing"/>
        <w:ind w:left="720" w:hanging="720"/>
        <w:jc w:val="both"/>
        <w:rPr>
          <w:rFonts w:ascii="Times New Roman" w:hAnsi="Times New Roman" w:cs="Times New Roman"/>
          <w:sz w:val="24"/>
          <w:szCs w:val="24"/>
        </w:rPr>
      </w:pPr>
    </w:p>
    <w:p w14:paraId="71D59045" w14:textId="290CA7DF" w:rsidR="00F625B4" w:rsidRDefault="00F625B4" w:rsidP="00F625B4">
      <w:pPr>
        <w:pStyle w:val="NoSpacing"/>
        <w:ind w:left="1440" w:hanging="720"/>
        <w:jc w:val="both"/>
        <w:rPr>
          <w:rFonts w:ascii="Times New Roman" w:hAnsi="Times New Roman" w:cs="Times New Roman"/>
          <w:sz w:val="24"/>
          <w:szCs w:val="24"/>
        </w:rPr>
      </w:pPr>
    </w:p>
    <w:p w14:paraId="6590D2C7" w14:textId="77777777" w:rsidR="00F625B4" w:rsidRPr="00F625B4" w:rsidRDefault="00F625B4" w:rsidP="00F625B4">
      <w:pPr>
        <w:pStyle w:val="NoSpacing"/>
        <w:ind w:left="1440" w:hanging="720"/>
        <w:jc w:val="both"/>
        <w:rPr>
          <w:rFonts w:ascii="Times New Roman" w:hAnsi="Times New Roman" w:cs="Times New Roman"/>
          <w:sz w:val="24"/>
          <w:szCs w:val="24"/>
        </w:rPr>
      </w:pPr>
    </w:p>
    <w:p w14:paraId="7376D066" w14:textId="77777777" w:rsidR="00E17CD2" w:rsidRDefault="00E17CD2" w:rsidP="005E26C3">
      <w:pPr>
        <w:pStyle w:val="NoSpacing"/>
        <w:jc w:val="both"/>
        <w:rPr>
          <w:rFonts w:ascii="Times New Roman" w:hAnsi="Times New Roman" w:cs="Times New Roman"/>
          <w:sz w:val="24"/>
          <w:szCs w:val="24"/>
        </w:rPr>
      </w:pPr>
    </w:p>
    <w:p w14:paraId="3025BE95" w14:textId="77777777" w:rsidR="00E17CD2" w:rsidRDefault="00E17CD2" w:rsidP="005E26C3">
      <w:pPr>
        <w:pStyle w:val="NoSpacing"/>
        <w:jc w:val="both"/>
        <w:rPr>
          <w:rFonts w:ascii="Times New Roman" w:hAnsi="Times New Roman" w:cs="Times New Roman"/>
          <w:sz w:val="24"/>
          <w:szCs w:val="24"/>
        </w:rPr>
      </w:pPr>
    </w:p>
    <w:p w14:paraId="6E850C6B" w14:textId="77777777" w:rsidR="00233AD8" w:rsidRDefault="00233AD8" w:rsidP="00233AD8">
      <w:pPr>
        <w:pStyle w:val="NoSpacing"/>
        <w:jc w:val="both"/>
        <w:rPr>
          <w:rFonts w:ascii="Times New Roman" w:hAnsi="Times New Roman" w:cs="Times New Roman"/>
          <w:b/>
          <w:sz w:val="24"/>
          <w:szCs w:val="24"/>
        </w:rPr>
      </w:pPr>
      <w:r>
        <w:rPr>
          <w:rFonts w:ascii="Times New Roman" w:hAnsi="Times New Roman" w:cs="Times New Roman"/>
          <w:b/>
          <w:sz w:val="24"/>
          <w:szCs w:val="24"/>
        </w:rPr>
        <w:t>VI</w:t>
      </w:r>
      <w:r w:rsidR="00B156B1">
        <w:rPr>
          <w:rFonts w:ascii="Times New Roman" w:hAnsi="Times New Roman" w:cs="Times New Roman"/>
          <w:b/>
          <w:sz w:val="24"/>
          <w:szCs w:val="24"/>
        </w:rPr>
        <w:t>I</w:t>
      </w:r>
      <w:r>
        <w:rPr>
          <w:rFonts w:ascii="Times New Roman" w:hAnsi="Times New Roman" w:cs="Times New Roman"/>
          <w:b/>
          <w:sz w:val="24"/>
          <w:szCs w:val="24"/>
        </w:rPr>
        <w:t>. Policy Conclusions</w:t>
      </w:r>
      <w:r w:rsidR="001E031D">
        <w:rPr>
          <w:rFonts w:ascii="Times New Roman" w:hAnsi="Times New Roman" w:cs="Times New Roman"/>
          <w:b/>
          <w:sz w:val="24"/>
          <w:szCs w:val="24"/>
        </w:rPr>
        <w:t xml:space="preserve"> &amp; Responses to Defenses Raised</w:t>
      </w:r>
    </w:p>
    <w:p w14:paraId="013A5BC9" w14:textId="77777777" w:rsidR="00E17CD2" w:rsidRDefault="00E17CD2" w:rsidP="00E17CD2">
      <w:pPr>
        <w:pStyle w:val="NoSpacing"/>
        <w:jc w:val="both"/>
        <w:rPr>
          <w:rFonts w:ascii="Times New Roman" w:hAnsi="Times New Roman" w:cs="Times New Roman"/>
          <w:sz w:val="24"/>
          <w:szCs w:val="24"/>
          <w:u w:val="single"/>
        </w:rPr>
      </w:pPr>
    </w:p>
    <w:p w14:paraId="3CC9151C" w14:textId="6D58BE18" w:rsidR="00076985" w:rsidRPr="00514963" w:rsidRDefault="00076985" w:rsidP="00076985">
      <w:pPr>
        <w:pStyle w:val="NoSpacing"/>
        <w:jc w:val="both"/>
        <w:rPr>
          <w:rFonts w:ascii="Times New Roman" w:hAnsi="Times New Roman" w:cs="Times New Roman"/>
          <w:sz w:val="24"/>
          <w:szCs w:val="24"/>
          <w:u w:val="single"/>
        </w:rPr>
      </w:pPr>
      <w:r w:rsidRPr="000931DD">
        <w:rPr>
          <w:rFonts w:ascii="Times New Roman" w:hAnsi="Times New Roman" w:cs="Times New Roman"/>
          <w:b/>
          <w:bCs/>
          <w:color w:val="FF0000"/>
          <w:sz w:val="24"/>
          <w:szCs w:val="24"/>
          <w:u w:val="single"/>
        </w:rPr>
        <w:t>INSTRUCTIONS</w:t>
      </w:r>
      <w:r w:rsidRPr="000931DD">
        <w:rPr>
          <w:rFonts w:ascii="Times New Roman" w:hAnsi="Times New Roman" w:cs="Times New Roman"/>
          <w:b/>
          <w:bCs/>
          <w:color w:val="FF0000"/>
          <w:sz w:val="24"/>
          <w:szCs w:val="24"/>
        </w:rPr>
        <w:t>:</w:t>
      </w:r>
      <w:r w:rsidRPr="000931DD">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As Title IX Investigator you are not charged with reaching conclusions of policy.  You can and should, however, summarize the state of the relevant evidence as it exists at the end of your investigation regarding each of the key elements of the policy definition you are investigating. You can and should summarize the state of the relevant evidence as it exists at the end of your investigation regarding any defenses raised by a Respondent. </w:t>
      </w:r>
      <w:r w:rsidRPr="00857AB3">
        <w:rPr>
          <w:rFonts w:ascii="Times New Roman" w:hAnsi="Times New Roman" w:cs="Times New Roman"/>
          <w:color w:val="FF0000"/>
          <w:sz w:val="24"/>
          <w:szCs w:val="24"/>
          <w:u w:val="single"/>
        </w:rPr>
        <w:t>You must fairly summarize all relevant evidence</w:t>
      </w:r>
      <w:r>
        <w:rPr>
          <w:rFonts w:ascii="Times New Roman" w:hAnsi="Times New Roman" w:cs="Times New Roman"/>
          <w:color w:val="FF0000"/>
          <w:sz w:val="24"/>
          <w:szCs w:val="24"/>
          <w:u w:val="single"/>
        </w:rPr>
        <w:t xml:space="preserve"> obtained during the investigation</w:t>
      </w:r>
      <w:r w:rsidRPr="00857AB3">
        <w:rPr>
          <w:rFonts w:ascii="Times New Roman" w:hAnsi="Times New Roman" w:cs="Times New Roman"/>
          <w:color w:val="FF0000"/>
          <w:sz w:val="24"/>
          <w:szCs w:val="24"/>
          <w:u w:val="single"/>
        </w:rPr>
        <w:t>, including, without limitation, witness credibility, discrepancies, inculpatory and exculpatory information.</w:t>
      </w:r>
      <w:r>
        <w:rPr>
          <w:rFonts w:ascii="Times New Roman" w:hAnsi="Times New Roman" w:cs="Times New Roman"/>
          <w:color w:val="FF0000"/>
          <w:sz w:val="24"/>
          <w:szCs w:val="24"/>
        </w:rPr>
        <w:t xml:space="preserve"> </w:t>
      </w:r>
    </w:p>
    <w:p w14:paraId="3F67A046" w14:textId="057C7061" w:rsidR="00076985" w:rsidRDefault="00076985" w:rsidP="00E17CD2">
      <w:pPr>
        <w:pStyle w:val="NoSpacing"/>
        <w:jc w:val="both"/>
        <w:rPr>
          <w:rFonts w:ascii="Times New Roman" w:hAnsi="Times New Roman" w:cs="Times New Roman"/>
          <w:sz w:val="24"/>
          <w:szCs w:val="24"/>
        </w:rPr>
      </w:pPr>
    </w:p>
    <w:p w14:paraId="0936CCB2" w14:textId="19D306E0" w:rsidR="00076985" w:rsidRDefault="00076985" w:rsidP="00076985">
      <w:pPr>
        <w:pStyle w:val="NoSpacing"/>
        <w:jc w:val="both"/>
        <w:rPr>
          <w:rFonts w:ascii="Times New Roman" w:hAnsi="Times New Roman" w:cs="Times New Roman"/>
          <w:sz w:val="24"/>
          <w:szCs w:val="24"/>
        </w:rPr>
      </w:pPr>
      <w:r>
        <w:rPr>
          <w:rFonts w:ascii="Times New Roman" w:hAnsi="Times New Roman" w:cs="Times New Roman"/>
          <w:sz w:val="24"/>
          <w:szCs w:val="24"/>
        </w:rPr>
        <w:t>(EXAMPLE)</w:t>
      </w:r>
    </w:p>
    <w:p w14:paraId="11EFEFA4" w14:textId="247CEA9A" w:rsidR="00076985" w:rsidRDefault="00076985" w:rsidP="00E17CD2">
      <w:pPr>
        <w:pStyle w:val="NoSpacing"/>
        <w:jc w:val="both"/>
        <w:rPr>
          <w:rFonts w:ascii="Times New Roman" w:hAnsi="Times New Roman" w:cs="Times New Roman"/>
          <w:sz w:val="24"/>
          <w:szCs w:val="24"/>
        </w:rPr>
      </w:pPr>
    </w:p>
    <w:p w14:paraId="6740DF39" w14:textId="3EC08046" w:rsidR="0002548F" w:rsidRDefault="0002548F" w:rsidP="00E17CD2">
      <w:pPr>
        <w:pStyle w:val="NoSpacing"/>
        <w:jc w:val="both"/>
        <w:rPr>
          <w:rFonts w:ascii="Times New Roman" w:hAnsi="Times New Roman" w:cs="Times New Roman"/>
          <w:sz w:val="24"/>
          <w:szCs w:val="24"/>
        </w:rPr>
      </w:pPr>
    </w:p>
    <w:p w14:paraId="7A05CCDA" w14:textId="3C4E88BF" w:rsidR="0002548F" w:rsidRDefault="0002548F" w:rsidP="00E17CD2">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UNDISPUTED FACTS RELEVANT TO SEXUAL HARASSMENT - AND SUPPORTING EVIDENCE</w:t>
      </w:r>
    </w:p>
    <w:p w14:paraId="7271961F" w14:textId="49C9AA49" w:rsidR="0002548F" w:rsidRPr="002E46EC" w:rsidRDefault="0002548F" w:rsidP="0002548F">
      <w:pPr>
        <w:ind w:left="720" w:hanging="720"/>
        <w:rPr>
          <w:rFonts w:ascii="Times New Roman" w:hAnsi="Times New Roman" w:cs="Times New Roman"/>
          <w:sz w:val="24"/>
          <w:szCs w:val="24"/>
          <w:u w:val="single"/>
        </w:rPr>
      </w:pPr>
      <w:r>
        <w:rPr>
          <w:rFonts w:ascii="Times New Roman" w:hAnsi="Times New Roman" w:cs="Times New Roman"/>
          <w:sz w:val="24"/>
          <w:szCs w:val="24"/>
        </w:rPr>
        <w:t>▪</w:t>
      </w:r>
      <w:r>
        <w:rPr>
          <w:rFonts w:ascii="Times New Roman" w:hAnsi="Times New Roman" w:cs="Times New Roman"/>
          <w:sz w:val="24"/>
          <w:szCs w:val="24"/>
        </w:rPr>
        <w:tab/>
      </w:r>
      <w:r w:rsidRPr="00F625B4">
        <w:rPr>
          <w:rFonts w:ascii="Times New Roman" w:hAnsi="Times New Roman" w:cs="Times New Roman"/>
          <w:sz w:val="24"/>
          <w:szCs w:val="24"/>
          <w:u w:val="single"/>
        </w:rPr>
        <w:t>It is undisputed</w:t>
      </w:r>
      <w:r>
        <w:rPr>
          <w:rFonts w:ascii="Times New Roman" w:hAnsi="Times New Roman" w:cs="Times New Roman"/>
          <w:sz w:val="24"/>
          <w:szCs w:val="24"/>
          <w:u w:val="single"/>
        </w:rPr>
        <w:t xml:space="preserve"> that John Doe’s conduct </w:t>
      </w:r>
      <w:r w:rsidR="002E46EC">
        <w:rPr>
          <w:rFonts w:ascii="Times New Roman" w:hAnsi="Times New Roman" w:cs="Times New Roman"/>
          <w:sz w:val="24"/>
          <w:szCs w:val="24"/>
          <w:u w:val="single"/>
        </w:rPr>
        <w:t>“</w:t>
      </w:r>
      <w:r>
        <w:rPr>
          <w:rFonts w:ascii="Times New Roman" w:hAnsi="Times New Roman" w:cs="Times New Roman"/>
          <w:sz w:val="24"/>
          <w:szCs w:val="24"/>
          <w:u w:val="single"/>
        </w:rPr>
        <w:t>occurred in an education program or activity of the District</w:t>
      </w:r>
      <w:r w:rsidR="002E46EC">
        <w:rPr>
          <w:rFonts w:ascii="Times New Roman" w:hAnsi="Times New Roman" w:cs="Times New Roman"/>
          <w:sz w:val="24"/>
          <w:szCs w:val="24"/>
        </w:rPr>
        <w:t xml:space="preserve">” – </w:t>
      </w:r>
      <w:r w:rsidR="002E46EC">
        <w:rPr>
          <w:rFonts w:ascii="Times New Roman" w:hAnsi="Times New Roman" w:cs="Times New Roman"/>
          <w:sz w:val="24"/>
          <w:szCs w:val="24"/>
          <w:u w:val="single"/>
        </w:rPr>
        <w:t>in the cafeteria lunch.</w:t>
      </w:r>
    </w:p>
    <w:p w14:paraId="3D7E0C38" w14:textId="3613A58A" w:rsidR="0002548F" w:rsidRDefault="005C07C0" w:rsidP="0002548F">
      <w:pPr>
        <w:ind w:left="720" w:hanging="720"/>
        <w:rPr>
          <w:rFonts w:ascii="Times New Roman" w:hAnsi="Times New Roman" w:cs="Times New Roman"/>
          <w:sz w:val="24"/>
          <w:szCs w:val="24"/>
          <w:u w:val="single"/>
        </w:rPr>
      </w:pPr>
      <w:r>
        <w:rPr>
          <w:rFonts w:ascii="Times New Roman" w:hAnsi="Times New Roman" w:cs="Times New Roman"/>
          <w:sz w:val="24"/>
          <w:szCs w:val="24"/>
        </w:rPr>
        <w:tab/>
        <w:t>EVIDENCE:</w:t>
      </w:r>
      <w:r w:rsidR="0002548F">
        <w:rPr>
          <w:rFonts w:ascii="Times New Roman" w:hAnsi="Times New Roman" w:cs="Times New Roman"/>
          <w:sz w:val="24"/>
          <w:szCs w:val="24"/>
        </w:rPr>
        <w:tab/>
      </w:r>
      <w:r w:rsidR="0002548F">
        <w:rPr>
          <w:rFonts w:ascii="Times New Roman" w:hAnsi="Times New Roman" w:cs="Times New Roman"/>
          <w:sz w:val="24"/>
          <w:szCs w:val="24"/>
          <w:u w:val="single"/>
        </w:rPr>
        <w:t xml:space="preserve">Both Parties admit it occurred in the </w:t>
      </w:r>
      <w:r w:rsidR="002E46EC">
        <w:rPr>
          <w:rFonts w:ascii="Times New Roman" w:hAnsi="Times New Roman" w:cs="Times New Roman"/>
          <w:sz w:val="24"/>
          <w:szCs w:val="24"/>
          <w:u w:val="single"/>
        </w:rPr>
        <w:t xml:space="preserve">cafeteria during </w:t>
      </w:r>
      <w:r w:rsidR="0002548F">
        <w:rPr>
          <w:rFonts w:ascii="Times New Roman" w:hAnsi="Times New Roman" w:cs="Times New Roman"/>
          <w:sz w:val="24"/>
          <w:szCs w:val="24"/>
          <w:u w:val="single"/>
        </w:rPr>
        <w:t>lunch.</w:t>
      </w:r>
    </w:p>
    <w:p w14:paraId="2E295277" w14:textId="0D49BB2E" w:rsidR="0002548F" w:rsidRDefault="0002548F" w:rsidP="0002548F">
      <w:pPr>
        <w:ind w:left="720" w:hanging="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u w:val="single"/>
        </w:rPr>
        <w:t>It is undisputed that John Doe’s conduct occurred against a person in the United States</w:t>
      </w:r>
      <w:r>
        <w:rPr>
          <w:rFonts w:ascii="Times New Roman" w:hAnsi="Times New Roman" w:cs="Times New Roman"/>
          <w:sz w:val="24"/>
          <w:szCs w:val="24"/>
        </w:rPr>
        <w:t>.</w:t>
      </w:r>
    </w:p>
    <w:p w14:paraId="4459E7CB" w14:textId="1746EACC" w:rsidR="0002548F" w:rsidRDefault="0002548F" w:rsidP="0002548F">
      <w:pPr>
        <w:ind w:left="720" w:hanging="720"/>
        <w:rPr>
          <w:rFonts w:ascii="Times New Roman" w:hAnsi="Times New Roman" w:cs="Times New Roman"/>
          <w:sz w:val="24"/>
          <w:szCs w:val="24"/>
          <w:u w:val="single"/>
        </w:rPr>
      </w:pPr>
      <w:r>
        <w:rPr>
          <w:rFonts w:ascii="Times New Roman" w:hAnsi="Times New Roman" w:cs="Times New Roman"/>
          <w:sz w:val="24"/>
          <w:szCs w:val="24"/>
        </w:rPr>
        <w:tab/>
      </w:r>
      <w:r w:rsidR="005C07C0">
        <w:rPr>
          <w:rFonts w:ascii="Times New Roman" w:hAnsi="Times New Roman" w:cs="Times New Roman"/>
          <w:sz w:val="24"/>
          <w:szCs w:val="24"/>
        </w:rPr>
        <w:t>EVIDENCE:</w:t>
      </w:r>
      <w:r>
        <w:rPr>
          <w:rFonts w:ascii="Times New Roman" w:hAnsi="Times New Roman" w:cs="Times New Roman"/>
          <w:sz w:val="24"/>
          <w:szCs w:val="24"/>
        </w:rPr>
        <w:tab/>
      </w:r>
      <w:r>
        <w:rPr>
          <w:rFonts w:ascii="Times New Roman" w:hAnsi="Times New Roman" w:cs="Times New Roman"/>
          <w:sz w:val="24"/>
          <w:szCs w:val="24"/>
          <w:u w:val="single"/>
        </w:rPr>
        <w:t xml:space="preserve">Both Parties admit it occurred in the </w:t>
      </w:r>
      <w:r w:rsidR="002E46EC">
        <w:rPr>
          <w:rFonts w:ascii="Times New Roman" w:hAnsi="Times New Roman" w:cs="Times New Roman"/>
          <w:sz w:val="24"/>
          <w:szCs w:val="24"/>
          <w:u w:val="single"/>
        </w:rPr>
        <w:t xml:space="preserve">cafeteria during </w:t>
      </w:r>
      <w:r>
        <w:rPr>
          <w:rFonts w:ascii="Times New Roman" w:hAnsi="Times New Roman" w:cs="Times New Roman"/>
          <w:sz w:val="24"/>
          <w:szCs w:val="24"/>
          <w:u w:val="single"/>
        </w:rPr>
        <w:t>lunch.</w:t>
      </w:r>
    </w:p>
    <w:p w14:paraId="351444D2" w14:textId="32A1A329" w:rsidR="00076985" w:rsidRDefault="00076985" w:rsidP="00E17CD2">
      <w:pPr>
        <w:pStyle w:val="NoSpacing"/>
        <w:jc w:val="both"/>
        <w:rPr>
          <w:rFonts w:ascii="Times New Roman" w:hAnsi="Times New Roman" w:cs="Times New Roman"/>
          <w:sz w:val="24"/>
          <w:szCs w:val="24"/>
        </w:rPr>
      </w:pPr>
      <w:r>
        <w:rPr>
          <w:rFonts w:ascii="Times New Roman" w:hAnsi="Times New Roman" w:cs="Times New Roman"/>
          <w:sz w:val="24"/>
          <w:szCs w:val="24"/>
          <w:u w:val="single"/>
        </w:rPr>
        <w:t xml:space="preserve">DISPUTED FACTS </w:t>
      </w:r>
      <w:r w:rsidR="0002548F">
        <w:rPr>
          <w:rFonts w:ascii="Times New Roman" w:hAnsi="Times New Roman" w:cs="Times New Roman"/>
          <w:sz w:val="24"/>
          <w:szCs w:val="24"/>
          <w:u w:val="single"/>
        </w:rPr>
        <w:t xml:space="preserve">RELEVANT TO SEXUAL HARASSMENT - </w:t>
      </w:r>
      <w:r>
        <w:rPr>
          <w:rFonts w:ascii="Times New Roman" w:hAnsi="Times New Roman" w:cs="Times New Roman"/>
          <w:sz w:val="24"/>
          <w:szCs w:val="24"/>
          <w:u w:val="single"/>
        </w:rPr>
        <w:t>AND SUPPORTING EVIDENCE</w:t>
      </w:r>
    </w:p>
    <w:p w14:paraId="232CFA19" w14:textId="16AA6329" w:rsidR="00076985" w:rsidRDefault="00E17CD2" w:rsidP="00076985">
      <w:pPr>
        <w:pStyle w:val="No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076985">
        <w:rPr>
          <w:rFonts w:ascii="Times New Roman" w:hAnsi="Times New Roman" w:cs="Times New Roman"/>
          <w:sz w:val="24"/>
          <w:szCs w:val="24"/>
          <w:u w:val="single"/>
        </w:rPr>
        <w:t xml:space="preserve">With respect to the required element of </w:t>
      </w:r>
      <w:r w:rsidR="0002548F">
        <w:rPr>
          <w:rFonts w:ascii="Times New Roman" w:hAnsi="Times New Roman" w:cs="Times New Roman"/>
          <w:sz w:val="24"/>
          <w:szCs w:val="24"/>
          <w:u w:val="single"/>
        </w:rPr>
        <w:t>“unwelcome conduct</w:t>
      </w:r>
      <w:r w:rsidR="0002548F">
        <w:rPr>
          <w:rFonts w:ascii="Times New Roman" w:hAnsi="Times New Roman" w:cs="Times New Roman"/>
          <w:sz w:val="24"/>
          <w:szCs w:val="24"/>
        </w:rPr>
        <w:t>”</w:t>
      </w:r>
    </w:p>
    <w:p w14:paraId="21AAE793" w14:textId="3B22B78C" w:rsidR="005C07C0" w:rsidRPr="0002548F" w:rsidRDefault="005C07C0" w:rsidP="00076985">
      <w:pPr>
        <w:pStyle w:val="NoSpacing"/>
        <w:jc w:val="both"/>
        <w:rPr>
          <w:rFonts w:ascii="Times New Roman" w:hAnsi="Times New Roman" w:cs="Times New Roman"/>
          <w:sz w:val="24"/>
          <w:szCs w:val="24"/>
        </w:rPr>
      </w:pPr>
      <w:r>
        <w:rPr>
          <w:rFonts w:ascii="Times New Roman" w:hAnsi="Times New Roman" w:cs="Times New Roman"/>
          <w:sz w:val="24"/>
          <w:szCs w:val="24"/>
        </w:rPr>
        <w:tab/>
        <w:t>EVIDENCE:</w:t>
      </w:r>
    </w:p>
    <w:p w14:paraId="5319FC53" w14:textId="77777777" w:rsidR="00A61A96" w:rsidRDefault="00A61A96" w:rsidP="00A61A96">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John Doe claims Veronica Victim was talking and flirting with him. </w:t>
      </w:r>
    </w:p>
    <w:p w14:paraId="26F1E3C8" w14:textId="77777777" w:rsidR="00A61A96" w:rsidRDefault="00A61A96" w:rsidP="00A61A96">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Teacher Terry, who witnessed the event, denied seeing or hearing Veronica Victim talking or “flirting” with John Doe.</w:t>
      </w:r>
    </w:p>
    <w:p w14:paraId="28BC2B27" w14:textId="77777777" w:rsidR="00A61A96" w:rsidRDefault="00A61A96" w:rsidP="00A61A96">
      <w:pPr>
        <w:pStyle w:val="NoSpacing"/>
        <w:ind w:left="1440" w:hanging="720"/>
        <w:jc w:val="both"/>
        <w:rPr>
          <w:rFonts w:ascii="Times New Roman" w:hAnsi="Times New Roman" w:cs="Times New Roman"/>
          <w:sz w:val="24"/>
          <w:szCs w:val="24"/>
        </w:rPr>
      </w:pPr>
      <w:r>
        <w:rPr>
          <w:rFonts w:ascii="Times New Roman" w:hAnsi="Times New Roman" w:cs="Times New Roman"/>
          <w:sz w:val="24"/>
          <w:szCs w:val="24"/>
        </w:rPr>
        <w:tab/>
        <w:t>Veronica Victim denies talking or flirting with John Doe.</w:t>
      </w:r>
    </w:p>
    <w:p w14:paraId="0B35909D" w14:textId="7EF97E1D" w:rsidR="00764332" w:rsidRDefault="005E1096" w:rsidP="005E1096">
      <w:pPr>
        <w:tabs>
          <w:tab w:val="left" w:pos="1320"/>
        </w:tabs>
      </w:pPr>
      <w:r>
        <w:tab/>
      </w:r>
    </w:p>
    <w:p w14:paraId="44681705" w14:textId="6847F7A7" w:rsidR="005F25AC" w:rsidRDefault="005F25AC" w:rsidP="005E1096">
      <w:pPr>
        <w:tabs>
          <w:tab w:val="left" w:pos="1320"/>
        </w:tabs>
      </w:pPr>
    </w:p>
    <w:p w14:paraId="2BF49D88" w14:textId="624C3868" w:rsidR="005F25AC" w:rsidRPr="00E50154" w:rsidRDefault="005F25AC">
      <w:pPr>
        <w:rPr>
          <w:rFonts w:ascii="Times New Roman" w:hAnsi="Times New Roman" w:cs="Times New Roman"/>
        </w:rPr>
      </w:pPr>
      <w:r w:rsidRPr="00E50154">
        <w:rPr>
          <w:rFonts w:ascii="Times New Roman" w:hAnsi="Times New Roman" w:cs="Times New Roman"/>
        </w:rPr>
        <w:br w:type="page"/>
      </w:r>
    </w:p>
    <w:p w14:paraId="211CCAFF" w14:textId="65165693" w:rsidR="005F25AC" w:rsidRPr="00E50154" w:rsidRDefault="005F25AC" w:rsidP="005E1096">
      <w:pPr>
        <w:tabs>
          <w:tab w:val="left" w:pos="1320"/>
        </w:tabs>
        <w:rPr>
          <w:rFonts w:ascii="Times New Roman" w:hAnsi="Times New Roman" w:cs="Times New Roman"/>
          <w:sz w:val="24"/>
          <w:szCs w:val="24"/>
        </w:rPr>
      </w:pPr>
      <w:r w:rsidRPr="00E50154">
        <w:rPr>
          <w:rFonts w:ascii="Times New Roman" w:hAnsi="Times New Roman" w:cs="Times New Roman"/>
          <w:b/>
          <w:bCs/>
          <w:sz w:val="24"/>
          <w:szCs w:val="24"/>
        </w:rPr>
        <w:t>VIII.</w:t>
      </w:r>
      <w:r w:rsidRPr="00E50154">
        <w:rPr>
          <w:rFonts w:ascii="Times New Roman" w:hAnsi="Times New Roman" w:cs="Times New Roman"/>
          <w:b/>
          <w:bCs/>
          <w:sz w:val="24"/>
          <w:szCs w:val="24"/>
        </w:rPr>
        <w:tab/>
        <w:t>INVESTIGATION CONCLUDED</w:t>
      </w:r>
    </w:p>
    <w:p w14:paraId="25042C48" w14:textId="26CBA14D" w:rsidR="005F25AC" w:rsidRPr="00E50154" w:rsidRDefault="005F25AC" w:rsidP="005E1096">
      <w:pPr>
        <w:tabs>
          <w:tab w:val="left" w:pos="1320"/>
        </w:tabs>
        <w:rPr>
          <w:rFonts w:ascii="Times New Roman" w:hAnsi="Times New Roman" w:cs="Times New Roman"/>
          <w:sz w:val="24"/>
          <w:szCs w:val="24"/>
        </w:rPr>
      </w:pPr>
      <w:r w:rsidRPr="00E50154">
        <w:rPr>
          <w:rFonts w:ascii="Times New Roman" w:hAnsi="Times New Roman" w:cs="Times New Roman"/>
          <w:sz w:val="24"/>
          <w:szCs w:val="24"/>
        </w:rPr>
        <w:t>This hereby concludes my work in this matter.</w:t>
      </w:r>
    </w:p>
    <w:p w14:paraId="3853A8B3" w14:textId="64FD65CB" w:rsidR="005F25AC" w:rsidRPr="00E50154" w:rsidRDefault="005F25AC" w:rsidP="005E1096">
      <w:pPr>
        <w:tabs>
          <w:tab w:val="left" w:pos="1320"/>
        </w:tabs>
        <w:rPr>
          <w:rFonts w:ascii="Times New Roman" w:hAnsi="Times New Roman" w:cs="Times New Roman"/>
          <w:b/>
          <w:bCs/>
          <w:sz w:val="24"/>
          <w:szCs w:val="24"/>
        </w:rPr>
      </w:pPr>
      <w:r w:rsidRPr="00E50154">
        <w:rPr>
          <w:rFonts w:ascii="Times New Roman" w:hAnsi="Times New Roman" w:cs="Times New Roman"/>
          <w:sz w:val="24"/>
          <w:szCs w:val="24"/>
        </w:rPr>
        <w:t xml:space="preserve">DATE: </w:t>
      </w:r>
      <w:r w:rsidRPr="00E50154">
        <w:rPr>
          <w:rFonts w:ascii="Times New Roman" w:hAnsi="Times New Roman" w:cs="Times New Roman"/>
          <w:b/>
          <w:bCs/>
          <w:sz w:val="24"/>
          <w:szCs w:val="24"/>
        </w:rPr>
        <w:t>[INSERT]</w:t>
      </w:r>
    </w:p>
    <w:p w14:paraId="4BBD2221" w14:textId="58A3978D" w:rsidR="005F25AC" w:rsidRPr="00E50154" w:rsidRDefault="005F25AC" w:rsidP="005E1096">
      <w:pPr>
        <w:tabs>
          <w:tab w:val="left" w:pos="1320"/>
        </w:tabs>
        <w:rPr>
          <w:rFonts w:ascii="Times New Roman" w:hAnsi="Times New Roman" w:cs="Times New Roman"/>
          <w:sz w:val="24"/>
          <w:szCs w:val="24"/>
        </w:rPr>
      </w:pPr>
      <w:r w:rsidRPr="00E50154">
        <w:rPr>
          <w:rFonts w:ascii="Times New Roman" w:hAnsi="Times New Roman" w:cs="Times New Roman"/>
          <w:sz w:val="24"/>
          <w:szCs w:val="24"/>
        </w:rPr>
        <w:t>________________________</w:t>
      </w:r>
      <w:r w:rsidRPr="00E50154">
        <w:rPr>
          <w:rFonts w:ascii="Times New Roman" w:hAnsi="Times New Roman" w:cs="Times New Roman"/>
          <w:sz w:val="24"/>
          <w:szCs w:val="24"/>
          <w:u w:val="single"/>
        </w:rPr>
        <w:tab/>
      </w:r>
      <w:r w:rsidRPr="00E50154">
        <w:rPr>
          <w:rFonts w:ascii="Times New Roman" w:hAnsi="Times New Roman" w:cs="Times New Roman"/>
          <w:sz w:val="24"/>
          <w:szCs w:val="24"/>
        </w:rPr>
        <w:t xml:space="preserve"> (Signature)</w:t>
      </w:r>
    </w:p>
    <w:p w14:paraId="2BB19A47" w14:textId="06008B75" w:rsidR="005F25AC" w:rsidRPr="00E50154" w:rsidRDefault="005F25AC" w:rsidP="005E1096">
      <w:pPr>
        <w:tabs>
          <w:tab w:val="left" w:pos="1320"/>
        </w:tabs>
        <w:rPr>
          <w:rFonts w:ascii="Times New Roman" w:hAnsi="Times New Roman" w:cs="Times New Roman"/>
          <w:sz w:val="24"/>
          <w:szCs w:val="24"/>
        </w:rPr>
      </w:pPr>
      <w:r w:rsidRPr="00E50154">
        <w:rPr>
          <w:rFonts w:ascii="Times New Roman" w:hAnsi="Times New Roman" w:cs="Times New Roman"/>
          <w:sz w:val="24"/>
          <w:szCs w:val="24"/>
        </w:rPr>
        <w:t>FULL NAME OF INVESTIGATOR</w:t>
      </w:r>
    </w:p>
    <w:sectPr w:rsidR="005F25AC" w:rsidRPr="00E50154" w:rsidSect="007210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CB21" w14:textId="77777777" w:rsidR="003115D3" w:rsidRDefault="003115D3" w:rsidP="00B8176D">
      <w:pPr>
        <w:spacing w:after="0" w:line="240" w:lineRule="auto"/>
      </w:pPr>
      <w:r>
        <w:separator/>
      </w:r>
    </w:p>
  </w:endnote>
  <w:endnote w:type="continuationSeparator" w:id="0">
    <w:p w14:paraId="084EF2B0" w14:textId="77777777" w:rsidR="003115D3" w:rsidRDefault="003115D3" w:rsidP="00B8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363216"/>
      <w:docPartObj>
        <w:docPartGallery w:val="Page Numbers (Bottom of Page)"/>
        <w:docPartUnique/>
      </w:docPartObj>
    </w:sdtPr>
    <w:sdtEndPr>
      <w:rPr>
        <w:noProof/>
      </w:rPr>
    </w:sdtEndPr>
    <w:sdtContent>
      <w:p w14:paraId="32A4CF46" w14:textId="77777777" w:rsidR="003115D3" w:rsidRDefault="003115D3">
        <w:pPr>
          <w:pStyle w:val="Footer"/>
          <w:jc w:val="right"/>
        </w:pPr>
        <w:r>
          <w:fldChar w:fldCharType="begin"/>
        </w:r>
        <w:r>
          <w:instrText xml:space="preserve"> PAGE   \* MERGEFORMAT </w:instrText>
        </w:r>
        <w:r>
          <w:fldChar w:fldCharType="separate"/>
        </w:r>
        <w:r w:rsidR="00E50154">
          <w:rPr>
            <w:noProof/>
          </w:rPr>
          <w:t>5</w:t>
        </w:r>
        <w:r>
          <w:rPr>
            <w:noProof/>
          </w:rPr>
          <w:fldChar w:fldCharType="end"/>
        </w:r>
      </w:p>
    </w:sdtContent>
  </w:sdt>
  <w:p w14:paraId="77B07A28" w14:textId="77777777" w:rsidR="003115D3" w:rsidRDefault="0031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98485" w14:textId="77777777" w:rsidR="003115D3" w:rsidRDefault="003115D3" w:rsidP="00B8176D">
      <w:pPr>
        <w:spacing w:after="0" w:line="240" w:lineRule="auto"/>
      </w:pPr>
      <w:r>
        <w:separator/>
      </w:r>
    </w:p>
  </w:footnote>
  <w:footnote w:type="continuationSeparator" w:id="0">
    <w:p w14:paraId="65C0ED79" w14:textId="77777777" w:rsidR="003115D3" w:rsidRDefault="003115D3" w:rsidP="00B8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78DC" w14:textId="3F395B8E" w:rsidR="003115D3" w:rsidRDefault="003115D3">
    <w:pPr>
      <w:spacing w:line="264" w:lineRule="auto"/>
    </w:pPr>
    <w:r>
      <w:rPr>
        <w:noProof/>
        <w:color w:val="000000"/>
      </w:rPr>
      <mc:AlternateContent>
        <mc:Choice Requires="wps">
          <w:drawing>
            <wp:anchor distT="0" distB="0" distL="114300" distR="114300" simplePos="0" relativeHeight="251680768" behindDoc="0" locked="0" layoutInCell="1" allowOverlap="1" wp14:anchorId="06705B3A" wp14:editId="1F687D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0E1D97" id="Rectangle 222" o:spid="_x0000_s1026" style="position:absolute;margin-left:0;margin-top:0;width:580.8pt;height:752.4pt;z-index:2516807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Pr>
        <w:color w:val="4F81BD" w:themeColor="accent1"/>
        <w:sz w:val="20"/>
        <w:szCs w:val="20"/>
      </w:rPr>
      <w:t>TITLE IX SEXUAL HARASSMENT Investigative Report (2020/2021) Confidential Student Record - Do Not Copy/Forward W/O Permission</w:t>
    </w:r>
  </w:p>
  <w:p w14:paraId="2CAC4280" w14:textId="77777777" w:rsidR="003115D3" w:rsidRDefault="0031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D88"/>
    <w:multiLevelType w:val="hybridMultilevel"/>
    <w:tmpl w:val="A798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E487D"/>
    <w:multiLevelType w:val="hybridMultilevel"/>
    <w:tmpl w:val="8940EFBC"/>
    <w:lvl w:ilvl="0" w:tplc="6D8AE8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D27B7D"/>
    <w:multiLevelType w:val="hybridMultilevel"/>
    <w:tmpl w:val="6BECC360"/>
    <w:lvl w:ilvl="0" w:tplc="C3DC6052">
      <w:start w:val="1"/>
      <w:numFmt w:val="bullet"/>
      <w:lvlText w:val=""/>
      <w:lvlJc w:val="left"/>
      <w:pPr>
        <w:tabs>
          <w:tab w:val="num" w:pos="720"/>
        </w:tabs>
        <w:ind w:left="720" w:hanging="360"/>
      </w:pPr>
      <w:rPr>
        <w:rFonts w:ascii="Wingdings 3" w:hAnsi="Wingdings 3" w:hint="default"/>
      </w:rPr>
    </w:lvl>
    <w:lvl w:ilvl="1" w:tplc="A6A48DD0">
      <w:start w:val="181"/>
      <w:numFmt w:val="bullet"/>
      <w:lvlText w:val=""/>
      <w:lvlJc w:val="left"/>
      <w:pPr>
        <w:tabs>
          <w:tab w:val="num" w:pos="1440"/>
        </w:tabs>
        <w:ind w:left="1440" w:hanging="360"/>
      </w:pPr>
      <w:rPr>
        <w:rFonts w:ascii="Wingdings 3" w:hAnsi="Wingdings 3" w:hint="default"/>
      </w:rPr>
    </w:lvl>
    <w:lvl w:ilvl="2" w:tplc="0B309138" w:tentative="1">
      <w:start w:val="1"/>
      <w:numFmt w:val="bullet"/>
      <w:lvlText w:val=""/>
      <w:lvlJc w:val="left"/>
      <w:pPr>
        <w:tabs>
          <w:tab w:val="num" w:pos="2160"/>
        </w:tabs>
        <w:ind w:left="2160" w:hanging="360"/>
      </w:pPr>
      <w:rPr>
        <w:rFonts w:ascii="Wingdings 3" w:hAnsi="Wingdings 3" w:hint="default"/>
      </w:rPr>
    </w:lvl>
    <w:lvl w:ilvl="3" w:tplc="957AD892" w:tentative="1">
      <w:start w:val="1"/>
      <w:numFmt w:val="bullet"/>
      <w:lvlText w:val=""/>
      <w:lvlJc w:val="left"/>
      <w:pPr>
        <w:tabs>
          <w:tab w:val="num" w:pos="2880"/>
        </w:tabs>
        <w:ind w:left="2880" w:hanging="360"/>
      </w:pPr>
      <w:rPr>
        <w:rFonts w:ascii="Wingdings 3" w:hAnsi="Wingdings 3" w:hint="default"/>
      </w:rPr>
    </w:lvl>
    <w:lvl w:ilvl="4" w:tplc="12664306" w:tentative="1">
      <w:start w:val="1"/>
      <w:numFmt w:val="bullet"/>
      <w:lvlText w:val=""/>
      <w:lvlJc w:val="left"/>
      <w:pPr>
        <w:tabs>
          <w:tab w:val="num" w:pos="3600"/>
        </w:tabs>
        <w:ind w:left="3600" w:hanging="360"/>
      </w:pPr>
      <w:rPr>
        <w:rFonts w:ascii="Wingdings 3" w:hAnsi="Wingdings 3" w:hint="default"/>
      </w:rPr>
    </w:lvl>
    <w:lvl w:ilvl="5" w:tplc="D24EA5A6" w:tentative="1">
      <w:start w:val="1"/>
      <w:numFmt w:val="bullet"/>
      <w:lvlText w:val=""/>
      <w:lvlJc w:val="left"/>
      <w:pPr>
        <w:tabs>
          <w:tab w:val="num" w:pos="4320"/>
        </w:tabs>
        <w:ind w:left="4320" w:hanging="360"/>
      </w:pPr>
      <w:rPr>
        <w:rFonts w:ascii="Wingdings 3" w:hAnsi="Wingdings 3" w:hint="default"/>
      </w:rPr>
    </w:lvl>
    <w:lvl w:ilvl="6" w:tplc="465207F6" w:tentative="1">
      <w:start w:val="1"/>
      <w:numFmt w:val="bullet"/>
      <w:lvlText w:val=""/>
      <w:lvlJc w:val="left"/>
      <w:pPr>
        <w:tabs>
          <w:tab w:val="num" w:pos="5040"/>
        </w:tabs>
        <w:ind w:left="5040" w:hanging="360"/>
      </w:pPr>
      <w:rPr>
        <w:rFonts w:ascii="Wingdings 3" w:hAnsi="Wingdings 3" w:hint="default"/>
      </w:rPr>
    </w:lvl>
    <w:lvl w:ilvl="7" w:tplc="C1D6BEA8" w:tentative="1">
      <w:start w:val="1"/>
      <w:numFmt w:val="bullet"/>
      <w:lvlText w:val=""/>
      <w:lvlJc w:val="left"/>
      <w:pPr>
        <w:tabs>
          <w:tab w:val="num" w:pos="5760"/>
        </w:tabs>
        <w:ind w:left="5760" w:hanging="360"/>
      </w:pPr>
      <w:rPr>
        <w:rFonts w:ascii="Wingdings 3" w:hAnsi="Wingdings 3" w:hint="default"/>
      </w:rPr>
    </w:lvl>
    <w:lvl w:ilvl="8" w:tplc="E6AE4A1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A4768E8"/>
    <w:multiLevelType w:val="hybridMultilevel"/>
    <w:tmpl w:val="7BE2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20384"/>
    <w:multiLevelType w:val="hybridMultilevel"/>
    <w:tmpl w:val="0DD29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1FB8"/>
    <w:multiLevelType w:val="hybridMultilevel"/>
    <w:tmpl w:val="DC0C6882"/>
    <w:lvl w:ilvl="0" w:tplc="1794F80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25607"/>
    <w:multiLevelType w:val="hybridMultilevel"/>
    <w:tmpl w:val="F072D1C0"/>
    <w:lvl w:ilvl="0" w:tplc="8514E9E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9213B8C"/>
    <w:multiLevelType w:val="hybridMultilevel"/>
    <w:tmpl w:val="8A4CF81E"/>
    <w:lvl w:ilvl="0" w:tplc="492EB79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A3C8E"/>
    <w:multiLevelType w:val="hybridMultilevel"/>
    <w:tmpl w:val="46BAB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620E7"/>
    <w:multiLevelType w:val="hybridMultilevel"/>
    <w:tmpl w:val="D94834FE"/>
    <w:lvl w:ilvl="0" w:tplc="D19CD1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32A2"/>
    <w:multiLevelType w:val="hybridMultilevel"/>
    <w:tmpl w:val="9CDAD43C"/>
    <w:lvl w:ilvl="0" w:tplc="C8E6A2A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F2174E8"/>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B1D82"/>
    <w:multiLevelType w:val="hybridMultilevel"/>
    <w:tmpl w:val="9720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F0206"/>
    <w:multiLevelType w:val="hybridMultilevel"/>
    <w:tmpl w:val="143E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C4402D"/>
    <w:multiLevelType w:val="hybridMultilevel"/>
    <w:tmpl w:val="DF96FC0C"/>
    <w:lvl w:ilvl="0" w:tplc="D18EF2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46744B"/>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17233"/>
    <w:multiLevelType w:val="hybridMultilevel"/>
    <w:tmpl w:val="C29C9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14D71"/>
    <w:multiLevelType w:val="hybridMultilevel"/>
    <w:tmpl w:val="445E265A"/>
    <w:lvl w:ilvl="0" w:tplc="6F187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344B2"/>
    <w:multiLevelType w:val="hybridMultilevel"/>
    <w:tmpl w:val="25B8705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872421"/>
    <w:multiLevelType w:val="hybridMultilevel"/>
    <w:tmpl w:val="DF4AB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0C4BE1"/>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C44CC"/>
    <w:multiLevelType w:val="hybridMultilevel"/>
    <w:tmpl w:val="D58883F2"/>
    <w:lvl w:ilvl="0" w:tplc="28221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63403E"/>
    <w:multiLevelType w:val="hybridMultilevel"/>
    <w:tmpl w:val="3348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D4DD8"/>
    <w:multiLevelType w:val="hybridMultilevel"/>
    <w:tmpl w:val="3162DC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C010C4"/>
    <w:multiLevelType w:val="hybridMultilevel"/>
    <w:tmpl w:val="5CC8C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B44963"/>
    <w:multiLevelType w:val="hybridMultilevel"/>
    <w:tmpl w:val="D74C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94FD2"/>
    <w:multiLevelType w:val="hybridMultilevel"/>
    <w:tmpl w:val="CAE6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9474B"/>
    <w:multiLevelType w:val="hybridMultilevel"/>
    <w:tmpl w:val="46861510"/>
    <w:lvl w:ilvl="0" w:tplc="FD1229CE">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A693D"/>
    <w:multiLevelType w:val="hybridMultilevel"/>
    <w:tmpl w:val="0D0A7C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6"/>
  </w:num>
  <w:num w:numId="2">
    <w:abstractNumId w:val="22"/>
  </w:num>
  <w:num w:numId="3">
    <w:abstractNumId w:val="11"/>
  </w:num>
  <w:num w:numId="4">
    <w:abstractNumId w:val="25"/>
  </w:num>
  <w:num w:numId="5">
    <w:abstractNumId w:val="21"/>
  </w:num>
  <w:num w:numId="6">
    <w:abstractNumId w:val="6"/>
  </w:num>
  <w:num w:numId="7">
    <w:abstractNumId w:val="1"/>
  </w:num>
  <w:num w:numId="8">
    <w:abstractNumId w:val="10"/>
  </w:num>
  <w:num w:numId="9">
    <w:abstractNumId w:val="12"/>
  </w:num>
  <w:num w:numId="10">
    <w:abstractNumId w:val="3"/>
  </w:num>
  <w:num w:numId="11">
    <w:abstractNumId w:val="19"/>
  </w:num>
  <w:num w:numId="12">
    <w:abstractNumId w:val="17"/>
  </w:num>
  <w:num w:numId="13">
    <w:abstractNumId w:val="9"/>
  </w:num>
  <w:num w:numId="14">
    <w:abstractNumId w:val="8"/>
  </w:num>
  <w:num w:numId="15">
    <w:abstractNumId w:val="0"/>
  </w:num>
  <w:num w:numId="16">
    <w:abstractNumId w:val="28"/>
  </w:num>
  <w:num w:numId="17">
    <w:abstractNumId w:val="2"/>
  </w:num>
  <w:num w:numId="18">
    <w:abstractNumId w:val="15"/>
  </w:num>
  <w:num w:numId="19">
    <w:abstractNumId w:val="16"/>
  </w:num>
  <w:num w:numId="20">
    <w:abstractNumId w:val="4"/>
  </w:num>
  <w:num w:numId="21">
    <w:abstractNumId w:val="18"/>
  </w:num>
  <w:num w:numId="22">
    <w:abstractNumId w:val="7"/>
  </w:num>
  <w:num w:numId="23">
    <w:abstractNumId w:val="13"/>
  </w:num>
  <w:num w:numId="24">
    <w:abstractNumId w:val="14"/>
  </w:num>
  <w:num w:numId="25">
    <w:abstractNumId w:val="5"/>
  </w:num>
  <w:num w:numId="26">
    <w:abstractNumId w:val="23"/>
  </w:num>
  <w:num w:numId="27">
    <w:abstractNumId w:val="27"/>
  </w:num>
  <w:num w:numId="28">
    <w:abstractNumId w:val="20"/>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E3"/>
    <w:rsid w:val="00000D74"/>
    <w:rsid w:val="000233C2"/>
    <w:rsid w:val="00023BB0"/>
    <w:rsid w:val="0002548F"/>
    <w:rsid w:val="00036F6E"/>
    <w:rsid w:val="00045C75"/>
    <w:rsid w:val="00046624"/>
    <w:rsid w:val="00046E74"/>
    <w:rsid w:val="00054895"/>
    <w:rsid w:val="0006660C"/>
    <w:rsid w:val="00076985"/>
    <w:rsid w:val="000931DD"/>
    <w:rsid w:val="00095819"/>
    <w:rsid w:val="00096DD6"/>
    <w:rsid w:val="000A0B90"/>
    <w:rsid w:val="000B12B1"/>
    <w:rsid w:val="000C47E7"/>
    <w:rsid w:val="000C5B90"/>
    <w:rsid w:val="000C6018"/>
    <w:rsid w:val="000D4509"/>
    <w:rsid w:val="000D53A8"/>
    <w:rsid w:val="000D7474"/>
    <w:rsid w:val="000E03D0"/>
    <w:rsid w:val="000E1F72"/>
    <w:rsid w:val="000E458A"/>
    <w:rsid w:val="000E5810"/>
    <w:rsid w:val="000E5E02"/>
    <w:rsid w:val="000F259D"/>
    <w:rsid w:val="0011260E"/>
    <w:rsid w:val="001249F5"/>
    <w:rsid w:val="00130287"/>
    <w:rsid w:val="00130549"/>
    <w:rsid w:val="001313A4"/>
    <w:rsid w:val="0013434D"/>
    <w:rsid w:val="00135CF1"/>
    <w:rsid w:val="0014540C"/>
    <w:rsid w:val="00156FD8"/>
    <w:rsid w:val="001631E3"/>
    <w:rsid w:val="0016343D"/>
    <w:rsid w:val="00166396"/>
    <w:rsid w:val="00171A89"/>
    <w:rsid w:val="00171FA1"/>
    <w:rsid w:val="001756CF"/>
    <w:rsid w:val="00177343"/>
    <w:rsid w:val="00177C25"/>
    <w:rsid w:val="00182258"/>
    <w:rsid w:val="00186316"/>
    <w:rsid w:val="00197257"/>
    <w:rsid w:val="001A6FD2"/>
    <w:rsid w:val="001C4B2C"/>
    <w:rsid w:val="001D3FC9"/>
    <w:rsid w:val="001D6BF6"/>
    <w:rsid w:val="001E031D"/>
    <w:rsid w:val="001E0C8E"/>
    <w:rsid w:val="001F3AD9"/>
    <w:rsid w:val="001F517E"/>
    <w:rsid w:val="0020167C"/>
    <w:rsid w:val="00217178"/>
    <w:rsid w:val="00224296"/>
    <w:rsid w:val="00233AD8"/>
    <w:rsid w:val="00233FF8"/>
    <w:rsid w:val="00254AB4"/>
    <w:rsid w:val="002619D5"/>
    <w:rsid w:val="00270F56"/>
    <w:rsid w:val="002816A6"/>
    <w:rsid w:val="00283661"/>
    <w:rsid w:val="002A4094"/>
    <w:rsid w:val="002B3A56"/>
    <w:rsid w:val="002D25A0"/>
    <w:rsid w:val="002E0B81"/>
    <w:rsid w:val="002E46EC"/>
    <w:rsid w:val="002E658B"/>
    <w:rsid w:val="002F0EBB"/>
    <w:rsid w:val="002F4D13"/>
    <w:rsid w:val="003008CC"/>
    <w:rsid w:val="003008FB"/>
    <w:rsid w:val="003038BE"/>
    <w:rsid w:val="00306CFC"/>
    <w:rsid w:val="003115D3"/>
    <w:rsid w:val="00311C40"/>
    <w:rsid w:val="00317899"/>
    <w:rsid w:val="00320120"/>
    <w:rsid w:val="00321EB1"/>
    <w:rsid w:val="00332B56"/>
    <w:rsid w:val="00342FA9"/>
    <w:rsid w:val="003439DA"/>
    <w:rsid w:val="00360F94"/>
    <w:rsid w:val="00380206"/>
    <w:rsid w:val="003868E3"/>
    <w:rsid w:val="00392C6C"/>
    <w:rsid w:val="003978FE"/>
    <w:rsid w:val="003A0E41"/>
    <w:rsid w:val="003A219B"/>
    <w:rsid w:val="003A227B"/>
    <w:rsid w:val="003A5B25"/>
    <w:rsid w:val="003B5842"/>
    <w:rsid w:val="003B5A13"/>
    <w:rsid w:val="003C0007"/>
    <w:rsid w:val="003C4F10"/>
    <w:rsid w:val="003C6904"/>
    <w:rsid w:val="003D2F64"/>
    <w:rsid w:val="003D49A0"/>
    <w:rsid w:val="003E7690"/>
    <w:rsid w:val="003F4231"/>
    <w:rsid w:val="00405F18"/>
    <w:rsid w:val="00427E1E"/>
    <w:rsid w:val="00443EEF"/>
    <w:rsid w:val="00465258"/>
    <w:rsid w:val="00467C70"/>
    <w:rsid w:val="004701A8"/>
    <w:rsid w:val="004704D5"/>
    <w:rsid w:val="00470D3D"/>
    <w:rsid w:val="00473E34"/>
    <w:rsid w:val="00483996"/>
    <w:rsid w:val="00486951"/>
    <w:rsid w:val="00494619"/>
    <w:rsid w:val="00494CC6"/>
    <w:rsid w:val="00496227"/>
    <w:rsid w:val="004A385E"/>
    <w:rsid w:val="004B1C2C"/>
    <w:rsid w:val="004D79BA"/>
    <w:rsid w:val="004E36E5"/>
    <w:rsid w:val="004F0BBA"/>
    <w:rsid w:val="004F4CBA"/>
    <w:rsid w:val="004F59D2"/>
    <w:rsid w:val="0051468A"/>
    <w:rsid w:val="00514963"/>
    <w:rsid w:val="00522818"/>
    <w:rsid w:val="005306A3"/>
    <w:rsid w:val="00531544"/>
    <w:rsid w:val="00561DB5"/>
    <w:rsid w:val="00565E49"/>
    <w:rsid w:val="00567BAA"/>
    <w:rsid w:val="00584A24"/>
    <w:rsid w:val="0059704E"/>
    <w:rsid w:val="005A309E"/>
    <w:rsid w:val="005A7F18"/>
    <w:rsid w:val="005B7292"/>
    <w:rsid w:val="005C07C0"/>
    <w:rsid w:val="005C182A"/>
    <w:rsid w:val="005D30C9"/>
    <w:rsid w:val="005E1096"/>
    <w:rsid w:val="005E26C3"/>
    <w:rsid w:val="005E4138"/>
    <w:rsid w:val="005E7F97"/>
    <w:rsid w:val="005F22BC"/>
    <w:rsid w:val="005F25AC"/>
    <w:rsid w:val="005F3FAF"/>
    <w:rsid w:val="006027D3"/>
    <w:rsid w:val="00602F5C"/>
    <w:rsid w:val="006224F8"/>
    <w:rsid w:val="00640A66"/>
    <w:rsid w:val="00642420"/>
    <w:rsid w:val="00643CBF"/>
    <w:rsid w:val="00644483"/>
    <w:rsid w:val="00652E3B"/>
    <w:rsid w:val="00654539"/>
    <w:rsid w:val="006575C0"/>
    <w:rsid w:val="00683808"/>
    <w:rsid w:val="0069222B"/>
    <w:rsid w:val="006963F2"/>
    <w:rsid w:val="006A0C45"/>
    <w:rsid w:val="006A64ED"/>
    <w:rsid w:val="006B08BB"/>
    <w:rsid w:val="006B1A60"/>
    <w:rsid w:val="006B6BC6"/>
    <w:rsid w:val="006C1073"/>
    <w:rsid w:val="006C1191"/>
    <w:rsid w:val="006D1169"/>
    <w:rsid w:val="006E436C"/>
    <w:rsid w:val="00700A8C"/>
    <w:rsid w:val="007056B8"/>
    <w:rsid w:val="007067E1"/>
    <w:rsid w:val="00706CAB"/>
    <w:rsid w:val="00721099"/>
    <w:rsid w:val="0072515F"/>
    <w:rsid w:val="007408DD"/>
    <w:rsid w:val="00742099"/>
    <w:rsid w:val="007465C7"/>
    <w:rsid w:val="00752CDA"/>
    <w:rsid w:val="00764332"/>
    <w:rsid w:val="00770EE9"/>
    <w:rsid w:val="007757A5"/>
    <w:rsid w:val="007769F7"/>
    <w:rsid w:val="00793D44"/>
    <w:rsid w:val="007A011D"/>
    <w:rsid w:val="007A4DA1"/>
    <w:rsid w:val="007A71DF"/>
    <w:rsid w:val="007B4A26"/>
    <w:rsid w:val="007D4564"/>
    <w:rsid w:val="007D6237"/>
    <w:rsid w:val="00800E7B"/>
    <w:rsid w:val="00811BAD"/>
    <w:rsid w:val="00814C5C"/>
    <w:rsid w:val="00814C9B"/>
    <w:rsid w:val="00823967"/>
    <w:rsid w:val="0082537A"/>
    <w:rsid w:val="00827907"/>
    <w:rsid w:val="00830FB3"/>
    <w:rsid w:val="00837903"/>
    <w:rsid w:val="0083792D"/>
    <w:rsid w:val="008502E3"/>
    <w:rsid w:val="00853170"/>
    <w:rsid w:val="00857AB3"/>
    <w:rsid w:val="00860AA6"/>
    <w:rsid w:val="00867732"/>
    <w:rsid w:val="00872E76"/>
    <w:rsid w:val="00874D37"/>
    <w:rsid w:val="00881A3D"/>
    <w:rsid w:val="00893774"/>
    <w:rsid w:val="00894A38"/>
    <w:rsid w:val="008A2286"/>
    <w:rsid w:val="008A42D6"/>
    <w:rsid w:val="008A7F1D"/>
    <w:rsid w:val="008C0ABE"/>
    <w:rsid w:val="008C15C3"/>
    <w:rsid w:val="008D5A5D"/>
    <w:rsid w:val="008E3AEA"/>
    <w:rsid w:val="008E59FD"/>
    <w:rsid w:val="008F77DF"/>
    <w:rsid w:val="008F7D45"/>
    <w:rsid w:val="00904626"/>
    <w:rsid w:val="009054FA"/>
    <w:rsid w:val="00907DA5"/>
    <w:rsid w:val="00926B46"/>
    <w:rsid w:val="0093203A"/>
    <w:rsid w:val="00935D2C"/>
    <w:rsid w:val="009659AC"/>
    <w:rsid w:val="00973D3C"/>
    <w:rsid w:val="0097613A"/>
    <w:rsid w:val="00987423"/>
    <w:rsid w:val="009A1D8A"/>
    <w:rsid w:val="009B300C"/>
    <w:rsid w:val="009B59B6"/>
    <w:rsid w:val="009B59B9"/>
    <w:rsid w:val="009B7938"/>
    <w:rsid w:val="009D10EA"/>
    <w:rsid w:val="009D73A0"/>
    <w:rsid w:val="009F3830"/>
    <w:rsid w:val="009F40DB"/>
    <w:rsid w:val="00A113FD"/>
    <w:rsid w:val="00A1637F"/>
    <w:rsid w:val="00A22986"/>
    <w:rsid w:val="00A23713"/>
    <w:rsid w:val="00A266E7"/>
    <w:rsid w:val="00A47237"/>
    <w:rsid w:val="00A47730"/>
    <w:rsid w:val="00A54C92"/>
    <w:rsid w:val="00A559B6"/>
    <w:rsid w:val="00A61A96"/>
    <w:rsid w:val="00A64DFA"/>
    <w:rsid w:val="00A71F82"/>
    <w:rsid w:val="00A86FDE"/>
    <w:rsid w:val="00A94833"/>
    <w:rsid w:val="00A975B3"/>
    <w:rsid w:val="00AA0CE9"/>
    <w:rsid w:val="00AA1651"/>
    <w:rsid w:val="00AA4D1A"/>
    <w:rsid w:val="00AA6525"/>
    <w:rsid w:val="00AA7E1E"/>
    <w:rsid w:val="00AB251D"/>
    <w:rsid w:val="00AB2AA1"/>
    <w:rsid w:val="00AB412C"/>
    <w:rsid w:val="00AB4A0A"/>
    <w:rsid w:val="00AC75CA"/>
    <w:rsid w:val="00AC7BC7"/>
    <w:rsid w:val="00AD0E1E"/>
    <w:rsid w:val="00AD31AB"/>
    <w:rsid w:val="00AD6BCA"/>
    <w:rsid w:val="00AE78B6"/>
    <w:rsid w:val="00AF5303"/>
    <w:rsid w:val="00B04360"/>
    <w:rsid w:val="00B04AE8"/>
    <w:rsid w:val="00B156B1"/>
    <w:rsid w:val="00B15903"/>
    <w:rsid w:val="00B2398B"/>
    <w:rsid w:val="00B3036F"/>
    <w:rsid w:val="00B33C9F"/>
    <w:rsid w:val="00B3535E"/>
    <w:rsid w:val="00B363A4"/>
    <w:rsid w:val="00B45E46"/>
    <w:rsid w:val="00B479A0"/>
    <w:rsid w:val="00B51427"/>
    <w:rsid w:val="00B5297F"/>
    <w:rsid w:val="00B53832"/>
    <w:rsid w:val="00B570D4"/>
    <w:rsid w:val="00B579F9"/>
    <w:rsid w:val="00B60FC3"/>
    <w:rsid w:val="00B63A77"/>
    <w:rsid w:val="00B70CEC"/>
    <w:rsid w:val="00B75CD9"/>
    <w:rsid w:val="00B76527"/>
    <w:rsid w:val="00B8176D"/>
    <w:rsid w:val="00B97EE5"/>
    <w:rsid w:val="00BA0D08"/>
    <w:rsid w:val="00BB146C"/>
    <w:rsid w:val="00BB172F"/>
    <w:rsid w:val="00BC616C"/>
    <w:rsid w:val="00BC79C5"/>
    <w:rsid w:val="00BE4F1C"/>
    <w:rsid w:val="00C01B88"/>
    <w:rsid w:val="00C024AA"/>
    <w:rsid w:val="00C02567"/>
    <w:rsid w:val="00C05435"/>
    <w:rsid w:val="00C05DEE"/>
    <w:rsid w:val="00C0611F"/>
    <w:rsid w:val="00C06410"/>
    <w:rsid w:val="00C23ADB"/>
    <w:rsid w:val="00C23FD6"/>
    <w:rsid w:val="00C26163"/>
    <w:rsid w:val="00C448B7"/>
    <w:rsid w:val="00C467A3"/>
    <w:rsid w:val="00C467A8"/>
    <w:rsid w:val="00C546BF"/>
    <w:rsid w:val="00C56410"/>
    <w:rsid w:val="00C600B4"/>
    <w:rsid w:val="00C63B3A"/>
    <w:rsid w:val="00C64B59"/>
    <w:rsid w:val="00C81016"/>
    <w:rsid w:val="00C86B19"/>
    <w:rsid w:val="00C86B9E"/>
    <w:rsid w:val="00C90B08"/>
    <w:rsid w:val="00C90C69"/>
    <w:rsid w:val="00C921C1"/>
    <w:rsid w:val="00CA1C9A"/>
    <w:rsid w:val="00CA5E1E"/>
    <w:rsid w:val="00CC2153"/>
    <w:rsid w:val="00CD7FCD"/>
    <w:rsid w:val="00CE4458"/>
    <w:rsid w:val="00CE46AE"/>
    <w:rsid w:val="00CE4C37"/>
    <w:rsid w:val="00CE69C5"/>
    <w:rsid w:val="00CF6038"/>
    <w:rsid w:val="00D032A4"/>
    <w:rsid w:val="00D048E4"/>
    <w:rsid w:val="00D05F4E"/>
    <w:rsid w:val="00D119D9"/>
    <w:rsid w:val="00D12735"/>
    <w:rsid w:val="00D14584"/>
    <w:rsid w:val="00D14ECE"/>
    <w:rsid w:val="00D26E37"/>
    <w:rsid w:val="00D36CA4"/>
    <w:rsid w:val="00D4377D"/>
    <w:rsid w:val="00D6300F"/>
    <w:rsid w:val="00D6361D"/>
    <w:rsid w:val="00D75341"/>
    <w:rsid w:val="00D7632C"/>
    <w:rsid w:val="00D77E4D"/>
    <w:rsid w:val="00D9599C"/>
    <w:rsid w:val="00DA1E72"/>
    <w:rsid w:val="00DA5561"/>
    <w:rsid w:val="00DB4377"/>
    <w:rsid w:val="00DE3C1C"/>
    <w:rsid w:val="00DE5AFA"/>
    <w:rsid w:val="00E007FB"/>
    <w:rsid w:val="00E16C1E"/>
    <w:rsid w:val="00E17CD2"/>
    <w:rsid w:val="00E27E50"/>
    <w:rsid w:val="00E310BF"/>
    <w:rsid w:val="00E312C9"/>
    <w:rsid w:val="00E361DC"/>
    <w:rsid w:val="00E36779"/>
    <w:rsid w:val="00E36FB2"/>
    <w:rsid w:val="00E407CA"/>
    <w:rsid w:val="00E423AF"/>
    <w:rsid w:val="00E50154"/>
    <w:rsid w:val="00E53A3C"/>
    <w:rsid w:val="00E60411"/>
    <w:rsid w:val="00E66DFC"/>
    <w:rsid w:val="00E8429F"/>
    <w:rsid w:val="00E8496A"/>
    <w:rsid w:val="00E90DA5"/>
    <w:rsid w:val="00E925E3"/>
    <w:rsid w:val="00E9281E"/>
    <w:rsid w:val="00E978CE"/>
    <w:rsid w:val="00EB4F8A"/>
    <w:rsid w:val="00EC04E8"/>
    <w:rsid w:val="00EC0A58"/>
    <w:rsid w:val="00EC2DCD"/>
    <w:rsid w:val="00ED0E50"/>
    <w:rsid w:val="00EE21C3"/>
    <w:rsid w:val="00EE3581"/>
    <w:rsid w:val="00EF4A3C"/>
    <w:rsid w:val="00F0029B"/>
    <w:rsid w:val="00F048E6"/>
    <w:rsid w:val="00F06E08"/>
    <w:rsid w:val="00F10522"/>
    <w:rsid w:val="00F22B59"/>
    <w:rsid w:val="00F22FFC"/>
    <w:rsid w:val="00F23443"/>
    <w:rsid w:val="00F30E72"/>
    <w:rsid w:val="00F37C53"/>
    <w:rsid w:val="00F4775A"/>
    <w:rsid w:val="00F565BE"/>
    <w:rsid w:val="00F61D36"/>
    <w:rsid w:val="00F625B4"/>
    <w:rsid w:val="00F6439B"/>
    <w:rsid w:val="00F64791"/>
    <w:rsid w:val="00F73F35"/>
    <w:rsid w:val="00F77CEA"/>
    <w:rsid w:val="00F866D7"/>
    <w:rsid w:val="00F87B73"/>
    <w:rsid w:val="00F94AC7"/>
    <w:rsid w:val="00FA1B15"/>
    <w:rsid w:val="00FA4450"/>
    <w:rsid w:val="00FA56BD"/>
    <w:rsid w:val="00FC0361"/>
    <w:rsid w:val="00FD0D13"/>
    <w:rsid w:val="00FE0924"/>
    <w:rsid w:val="00FE3AA5"/>
    <w:rsid w:val="00FE6756"/>
    <w:rsid w:val="00FE7481"/>
    <w:rsid w:val="00FE7837"/>
    <w:rsid w:val="00FF02CE"/>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F25"/>
  <w15:docId w15:val="{015C10FD-5751-4C24-8973-8B1F258A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25E3"/>
    <w:pPr>
      <w:spacing w:after="0" w:line="240" w:lineRule="auto"/>
    </w:pPr>
  </w:style>
  <w:style w:type="paragraph" w:styleId="BalloonText">
    <w:name w:val="Balloon Text"/>
    <w:basedOn w:val="Normal"/>
    <w:link w:val="BalloonTextChar"/>
    <w:uiPriority w:val="99"/>
    <w:semiHidden/>
    <w:unhideWhenUsed/>
    <w:rsid w:val="00E31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0BF"/>
    <w:rPr>
      <w:rFonts w:ascii="Tahoma" w:hAnsi="Tahoma" w:cs="Tahoma"/>
      <w:sz w:val="16"/>
      <w:szCs w:val="16"/>
    </w:rPr>
  </w:style>
  <w:style w:type="paragraph" w:styleId="Header">
    <w:name w:val="header"/>
    <w:basedOn w:val="Normal"/>
    <w:link w:val="HeaderChar"/>
    <w:uiPriority w:val="99"/>
    <w:unhideWhenUsed/>
    <w:rsid w:val="00B8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6D"/>
  </w:style>
  <w:style w:type="paragraph" w:styleId="Footer">
    <w:name w:val="footer"/>
    <w:basedOn w:val="Normal"/>
    <w:link w:val="FooterChar"/>
    <w:uiPriority w:val="99"/>
    <w:unhideWhenUsed/>
    <w:rsid w:val="00B8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6D"/>
  </w:style>
  <w:style w:type="paragraph" w:styleId="ListParagraph">
    <w:name w:val="List Paragraph"/>
    <w:basedOn w:val="Normal"/>
    <w:uiPriority w:val="34"/>
    <w:qFormat/>
    <w:rsid w:val="00644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71816">
      <w:bodyDiv w:val="1"/>
      <w:marLeft w:val="0"/>
      <w:marRight w:val="0"/>
      <w:marTop w:val="0"/>
      <w:marBottom w:val="0"/>
      <w:divBdr>
        <w:top w:val="none" w:sz="0" w:space="0" w:color="auto"/>
        <w:left w:val="none" w:sz="0" w:space="0" w:color="auto"/>
        <w:bottom w:val="none" w:sz="0" w:space="0" w:color="auto"/>
        <w:right w:val="none" w:sz="0" w:space="0" w:color="auto"/>
      </w:divBdr>
      <w:divsChild>
        <w:div w:id="822937287">
          <w:marLeft w:val="0"/>
          <w:marRight w:val="0"/>
          <w:marTop w:val="0"/>
          <w:marBottom w:val="0"/>
          <w:divBdr>
            <w:top w:val="none" w:sz="0" w:space="0" w:color="auto"/>
            <w:left w:val="none" w:sz="0" w:space="0" w:color="auto"/>
            <w:bottom w:val="none" w:sz="0" w:space="0" w:color="auto"/>
            <w:right w:val="none" w:sz="0" w:space="0" w:color="auto"/>
          </w:divBdr>
          <w:divsChild>
            <w:div w:id="1674137984">
              <w:marLeft w:val="0"/>
              <w:marRight w:val="0"/>
              <w:marTop w:val="0"/>
              <w:marBottom w:val="0"/>
              <w:divBdr>
                <w:top w:val="none" w:sz="0" w:space="0" w:color="auto"/>
                <w:left w:val="none" w:sz="0" w:space="0" w:color="auto"/>
                <w:bottom w:val="none" w:sz="0" w:space="0" w:color="auto"/>
                <w:right w:val="none" w:sz="0" w:space="0" w:color="auto"/>
              </w:divBdr>
              <w:divsChild>
                <w:div w:id="1122072337">
                  <w:marLeft w:val="0"/>
                  <w:marRight w:val="0"/>
                  <w:marTop w:val="0"/>
                  <w:marBottom w:val="0"/>
                  <w:divBdr>
                    <w:top w:val="none" w:sz="0" w:space="0" w:color="auto"/>
                    <w:left w:val="none" w:sz="0" w:space="0" w:color="auto"/>
                    <w:bottom w:val="none" w:sz="0" w:space="0" w:color="auto"/>
                    <w:right w:val="none" w:sz="0" w:space="0" w:color="auto"/>
                  </w:divBdr>
                  <w:divsChild>
                    <w:div w:id="1387951384">
                      <w:marLeft w:val="0"/>
                      <w:marRight w:val="0"/>
                      <w:marTop w:val="0"/>
                      <w:marBottom w:val="0"/>
                      <w:divBdr>
                        <w:top w:val="none" w:sz="0" w:space="0" w:color="auto"/>
                        <w:left w:val="none" w:sz="0" w:space="0" w:color="auto"/>
                        <w:bottom w:val="none" w:sz="0" w:space="0" w:color="auto"/>
                        <w:right w:val="none" w:sz="0" w:space="0" w:color="auto"/>
                      </w:divBdr>
                      <w:divsChild>
                        <w:div w:id="1525247766">
                          <w:marLeft w:val="0"/>
                          <w:marRight w:val="0"/>
                          <w:marTop w:val="0"/>
                          <w:marBottom w:val="0"/>
                          <w:divBdr>
                            <w:top w:val="none" w:sz="0" w:space="0" w:color="auto"/>
                            <w:left w:val="none" w:sz="0" w:space="0" w:color="auto"/>
                            <w:bottom w:val="none" w:sz="0" w:space="0" w:color="auto"/>
                            <w:right w:val="none" w:sz="0" w:space="0" w:color="auto"/>
                          </w:divBdr>
                          <w:divsChild>
                            <w:div w:id="1176723895">
                              <w:marLeft w:val="0"/>
                              <w:marRight w:val="0"/>
                              <w:marTop w:val="0"/>
                              <w:marBottom w:val="0"/>
                              <w:divBdr>
                                <w:top w:val="none" w:sz="0" w:space="0" w:color="auto"/>
                                <w:left w:val="none" w:sz="0" w:space="0" w:color="auto"/>
                                <w:bottom w:val="none" w:sz="0" w:space="0" w:color="auto"/>
                                <w:right w:val="none" w:sz="0" w:space="0" w:color="auto"/>
                              </w:divBdr>
                              <w:divsChild>
                                <w:div w:id="1914200796">
                                  <w:marLeft w:val="0"/>
                                  <w:marRight w:val="0"/>
                                  <w:marTop w:val="0"/>
                                  <w:marBottom w:val="0"/>
                                  <w:divBdr>
                                    <w:top w:val="none" w:sz="0" w:space="0" w:color="auto"/>
                                    <w:left w:val="none" w:sz="0" w:space="0" w:color="auto"/>
                                    <w:bottom w:val="none" w:sz="0" w:space="0" w:color="auto"/>
                                    <w:right w:val="none" w:sz="0" w:space="0" w:color="auto"/>
                                  </w:divBdr>
                                  <w:divsChild>
                                    <w:div w:id="240456905">
                                      <w:marLeft w:val="0"/>
                                      <w:marRight w:val="0"/>
                                      <w:marTop w:val="0"/>
                                      <w:marBottom w:val="0"/>
                                      <w:divBdr>
                                        <w:top w:val="none" w:sz="0" w:space="0" w:color="auto"/>
                                        <w:left w:val="none" w:sz="0" w:space="0" w:color="auto"/>
                                        <w:bottom w:val="none" w:sz="0" w:space="0" w:color="auto"/>
                                        <w:right w:val="none" w:sz="0" w:space="0" w:color="auto"/>
                                      </w:divBdr>
                                      <w:divsChild>
                                        <w:div w:id="1623923511">
                                          <w:marLeft w:val="0"/>
                                          <w:marRight w:val="0"/>
                                          <w:marTop w:val="0"/>
                                          <w:marBottom w:val="0"/>
                                          <w:divBdr>
                                            <w:top w:val="none" w:sz="0" w:space="0" w:color="auto"/>
                                            <w:left w:val="none" w:sz="0" w:space="0" w:color="auto"/>
                                            <w:bottom w:val="none" w:sz="0" w:space="0" w:color="auto"/>
                                            <w:right w:val="none" w:sz="0" w:space="0" w:color="auto"/>
                                          </w:divBdr>
                                          <w:divsChild>
                                            <w:div w:id="106175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528298052">
                                                  <w:marLeft w:val="0"/>
                                                  <w:marRight w:val="0"/>
                                                  <w:marTop w:val="0"/>
                                                  <w:marBottom w:val="0"/>
                                                  <w:divBdr>
                                                    <w:top w:val="none" w:sz="0" w:space="0" w:color="auto"/>
                                                    <w:left w:val="none" w:sz="0" w:space="0" w:color="auto"/>
                                                    <w:bottom w:val="none" w:sz="0" w:space="0" w:color="auto"/>
                                                    <w:right w:val="none" w:sz="0" w:space="0" w:color="auto"/>
                                                  </w:divBdr>
                                                  <w:divsChild>
                                                    <w:div w:id="922951626">
                                                      <w:marLeft w:val="0"/>
                                                      <w:marRight w:val="0"/>
                                                      <w:marTop w:val="0"/>
                                                      <w:marBottom w:val="0"/>
                                                      <w:divBdr>
                                                        <w:top w:val="none" w:sz="0" w:space="0" w:color="auto"/>
                                                        <w:left w:val="none" w:sz="0" w:space="0" w:color="auto"/>
                                                        <w:bottom w:val="none" w:sz="0" w:space="0" w:color="auto"/>
                                                        <w:right w:val="none" w:sz="0" w:space="0" w:color="auto"/>
                                                      </w:divBdr>
                                                      <w:divsChild>
                                                        <w:div w:id="1839880166">
                                                          <w:marLeft w:val="0"/>
                                                          <w:marRight w:val="0"/>
                                                          <w:marTop w:val="0"/>
                                                          <w:marBottom w:val="0"/>
                                                          <w:divBdr>
                                                            <w:top w:val="none" w:sz="0" w:space="0" w:color="auto"/>
                                                            <w:left w:val="none" w:sz="0" w:space="0" w:color="auto"/>
                                                            <w:bottom w:val="none" w:sz="0" w:space="0" w:color="auto"/>
                                                            <w:right w:val="none" w:sz="0" w:space="0" w:color="auto"/>
                                                          </w:divBdr>
                                                          <w:divsChild>
                                                            <w:div w:id="416875756">
                                                              <w:marLeft w:val="0"/>
                                                              <w:marRight w:val="0"/>
                                                              <w:marTop w:val="0"/>
                                                              <w:marBottom w:val="0"/>
                                                              <w:divBdr>
                                                                <w:top w:val="none" w:sz="0" w:space="0" w:color="auto"/>
                                                                <w:left w:val="none" w:sz="0" w:space="0" w:color="auto"/>
                                                                <w:bottom w:val="none" w:sz="0" w:space="0" w:color="auto"/>
                                                                <w:right w:val="none" w:sz="0" w:space="0" w:color="auto"/>
                                                              </w:divBdr>
                                                              <w:divsChild>
                                                                <w:div w:id="817038634">
                                                                  <w:marLeft w:val="0"/>
                                                                  <w:marRight w:val="0"/>
                                                                  <w:marTop w:val="0"/>
                                                                  <w:marBottom w:val="0"/>
                                                                  <w:divBdr>
                                                                    <w:top w:val="none" w:sz="0" w:space="0" w:color="auto"/>
                                                                    <w:left w:val="none" w:sz="0" w:space="0" w:color="auto"/>
                                                                    <w:bottom w:val="none" w:sz="0" w:space="0" w:color="auto"/>
                                                                    <w:right w:val="none" w:sz="0" w:space="0" w:color="auto"/>
                                                                  </w:divBdr>
                                                                  <w:divsChild>
                                                                    <w:div w:id="293876898">
                                                                      <w:marLeft w:val="0"/>
                                                                      <w:marRight w:val="0"/>
                                                                      <w:marTop w:val="0"/>
                                                                      <w:marBottom w:val="0"/>
                                                                      <w:divBdr>
                                                                        <w:top w:val="none" w:sz="0" w:space="0" w:color="auto"/>
                                                                        <w:left w:val="none" w:sz="0" w:space="0" w:color="auto"/>
                                                                        <w:bottom w:val="none" w:sz="0" w:space="0" w:color="auto"/>
                                                                        <w:right w:val="none" w:sz="0" w:space="0" w:color="auto"/>
                                                                      </w:divBdr>
                                                                      <w:divsChild>
                                                                        <w:div w:id="677730134">
                                                                          <w:marLeft w:val="0"/>
                                                                          <w:marRight w:val="0"/>
                                                                          <w:marTop w:val="0"/>
                                                                          <w:marBottom w:val="0"/>
                                                                          <w:divBdr>
                                                                            <w:top w:val="none" w:sz="0" w:space="0" w:color="auto"/>
                                                                            <w:left w:val="none" w:sz="0" w:space="0" w:color="auto"/>
                                                                            <w:bottom w:val="none" w:sz="0" w:space="0" w:color="auto"/>
                                                                            <w:right w:val="none" w:sz="0" w:space="0" w:color="auto"/>
                                                                          </w:divBdr>
                                                                          <w:divsChild>
                                                                            <w:div w:id="1368331677">
                                                                              <w:marLeft w:val="0"/>
                                                                              <w:marRight w:val="0"/>
                                                                              <w:marTop w:val="0"/>
                                                                              <w:marBottom w:val="0"/>
                                                                              <w:divBdr>
                                                                                <w:top w:val="none" w:sz="0" w:space="0" w:color="auto"/>
                                                                                <w:left w:val="none" w:sz="0" w:space="0" w:color="auto"/>
                                                                                <w:bottom w:val="none" w:sz="0" w:space="0" w:color="auto"/>
                                                                                <w:right w:val="none" w:sz="0" w:space="0" w:color="auto"/>
                                                                              </w:divBdr>
                                                                              <w:divsChild>
                                                                                <w:div w:id="571278198">
                                                                                  <w:marLeft w:val="0"/>
                                                                                  <w:marRight w:val="0"/>
                                                                                  <w:marTop w:val="0"/>
                                                                                  <w:marBottom w:val="0"/>
                                                                                  <w:divBdr>
                                                                                    <w:top w:val="none" w:sz="0" w:space="0" w:color="auto"/>
                                                                                    <w:left w:val="none" w:sz="0" w:space="0" w:color="auto"/>
                                                                                    <w:bottom w:val="none" w:sz="0" w:space="0" w:color="auto"/>
                                                                                    <w:right w:val="none" w:sz="0" w:space="0" w:color="auto"/>
                                                                                  </w:divBdr>
                                                                                  <w:divsChild>
                                                                                    <w:div w:id="1017584673">
                                                                                      <w:marLeft w:val="0"/>
                                                                                      <w:marRight w:val="0"/>
                                                                                      <w:marTop w:val="0"/>
                                                                                      <w:marBottom w:val="0"/>
                                                                                      <w:divBdr>
                                                                                        <w:top w:val="none" w:sz="0" w:space="0" w:color="auto"/>
                                                                                        <w:left w:val="none" w:sz="0" w:space="0" w:color="auto"/>
                                                                                        <w:bottom w:val="none" w:sz="0" w:space="0" w:color="auto"/>
                                                                                        <w:right w:val="none" w:sz="0" w:space="0" w:color="auto"/>
                                                                                      </w:divBdr>
                                                                                      <w:divsChild>
                                                                                        <w:div w:id="846553723">
                                                                                          <w:marLeft w:val="0"/>
                                                                                          <w:marRight w:val="120"/>
                                                                                          <w:marTop w:val="0"/>
                                                                                          <w:marBottom w:val="150"/>
                                                                                          <w:divBdr>
                                                                                            <w:top w:val="single" w:sz="2" w:space="0" w:color="EFEFEF"/>
                                                                                            <w:left w:val="single" w:sz="6" w:space="0" w:color="EFEFEF"/>
                                                                                            <w:bottom w:val="single" w:sz="6" w:space="0" w:color="E2E2E2"/>
                                                                                            <w:right w:val="single" w:sz="6" w:space="0" w:color="EFEFEF"/>
                                                                                          </w:divBdr>
                                                                                          <w:divsChild>
                                                                                            <w:div w:id="267470641">
                                                                                              <w:marLeft w:val="0"/>
                                                                                              <w:marRight w:val="0"/>
                                                                                              <w:marTop w:val="0"/>
                                                                                              <w:marBottom w:val="0"/>
                                                                                              <w:divBdr>
                                                                                                <w:top w:val="none" w:sz="0" w:space="0" w:color="auto"/>
                                                                                                <w:left w:val="none" w:sz="0" w:space="0" w:color="auto"/>
                                                                                                <w:bottom w:val="none" w:sz="0" w:space="0" w:color="auto"/>
                                                                                                <w:right w:val="none" w:sz="0" w:space="0" w:color="auto"/>
                                                                                              </w:divBdr>
                                                                                              <w:divsChild>
                                                                                                <w:div w:id="381557095">
                                                                                                  <w:marLeft w:val="0"/>
                                                                                                  <w:marRight w:val="0"/>
                                                                                                  <w:marTop w:val="0"/>
                                                                                                  <w:marBottom w:val="0"/>
                                                                                                  <w:divBdr>
                                                                                                    <w:top w:val="none" w:sz="0" w:space="0" w:color="auto"/>
                                                                                                    <w:left w:val="none" w:sz="0" w:space="0" w:color="auto"/>
                                                                                                    <w:bottom w:val="none" w:sz="0" w:space="0" w:color="auto"/>
                                                                                                    <w:right w:val="none" w:sz="0" w:space="0" w:color="auto"/>
                                                                                                  </w:divBdr>
                                                                                                  <w:divsChild>
                                                                                                    <w:div w:id="198127693">
                                                                                                      <w:marLeft w:val="0"/>
                                                                                                      <w:marRight w:val="0"/>
                                                                                                      <w:marTop w:val="0"/>
                                                                                                      <w:marBottom w:val="0"/>
                                                                                                      <w:divBdr>
                                                                                                        <w:top w:val="none" w:sz="0" w:space="0" w:color="auto"/>
                                                                                                        <w:left w:val="none" w:sz="0" w:space="0" w:color="auto"/>
                                                                                                        <w:bottom w:val="none" w:sz="0" w:space="0" w:color="auto"/>
                                                                                                        <w:right w:val="none" w:sz="0" w:space="0" w:color="auto"/>
                                                                                                      </w:divBdr>
                                                                                                      <w:divsChild>
                                                                                                        <w:div w:id="1938632511">
                                                                                                          <w:marLeft w:val="0"/>
                                                                                                          <w:marRight w:val="0"/>
                                                                                                          <w:marTop w:val="0"/>
                                                                                                          <w:marBottom w:val="0"/>
                                                                                                          <w:divBdr>
                                                                                                            <w:top w:val="none" w:sz="0" w:space="0" w:color="auto"/>
                                                                                                            <w:left w:val="none" w:sz="0" w:space="0" w:color="auto"/>
                                                                                                            <w:bottom w:val="none" w:sz="0" w:space="0" w:color="auto"/>
                                                                                                            <w:right w:val="none" w:sz="0" w:space="0" w:color="auto"/>
                                                                                                          </w:divBdr>
                                                                                                          <w:divsChild>
                                                                                                            <w:div w:id="606039654">
                                                                                                              <w:marLeft w:val="0"/>
                                                                                                              <w:marRight w:val="0"/>
                                                                                                              <w:marTop w:val="0"/>
                                                                                                              <w:marBottom w:val="0"/>
                                                                                                              <w:divBdr>
                                                                                                                <w:top w:val="single" w:sz="2" w:space="4" w:color="D8D8D8"/>
                                                                                                                <w:left w:val="single" w:sz="2" w:space="0" w:color="D8D8D8"/>
                                                                                                                <w:bottom w:val="single" w:sz="2" w:space="4" w:color="D8D8D8"/>
                                                                                                                <w:right w:val="single" w:sz="2" w:space="0" w:color="D8D8D8"/>
                                                                                                              </w:divBdr>
                                                                                                              <w:divsChild>
                                                                                                                <w:div w:id="246767367">
                                                                                                                  <w:marLeft w:val="225"/>
                                                                                                                  <w:marRight w:val="225"/>
                                                                                                                  <w:marTop w:val="75"/>
                                                                                                                  <w:marBottom w:val="75"/>
                                                                                                                  <w:divBdr>
                                                                                                                    <w:top w:val="none" w:sz="0" w:space="0" w:color="auto"/>
                                                                                                                    <w:left w:val="none" w:sz="0" w:space="0" w:color="auto"/>
                                                                                                                    <w:bottom w:val="none" w:sz="0" w:space="0" w:color="auto"/>
                                                                                                                    <w:right w:val="none" w:sz="0" w:space="0" w:color="auto"/>
                                                                                                                  </w:divBdr>
                                                                                                                  <w:divsChild>
                                                                                                                    <w:div w:id="867253373">
                                                                                                                      <w:marLeft w:val="0"/>
                                                                                                                      <w:marRight w:val="0"/>
                                                                                                                      <w:marTop w:val="0"/>
                                                                                                                      <w:marBottom w:val="0"/>
                                                                                                                      <w:divBdr>
                                                                                                                        <w:top w:val="single" w:sz="6" w:space="0" w:color="auto"/>
                                                                                                                        <w:left w:val="single" w:sz="6" w:space="0" w:color="auto"/>
                                                                                                                        <w:bottom w:val="single" w:sz="6" w:space="0" w:color="auto"/>
                                                                                                                        <w:right w:val="single" w:sz="6" w:space="0" w:color="auto"/>
                                                                                                                      </w:divBdr>
                                                                                                                      <w:divsChild>
                                                                                                                        <w:div w:id="690105385">
                                                                                                                          <w:marLeft w:val="0"/>
                                                                                                                          <w:marRight w:val="0"/>
                                                                                                                          <w:marTop w:val="0"/>
                                                                                                                          <w:marBottom w:val="0"/>
                                                                                                                          <w:divBdr>
                                                                                                                            <w:top w:val="none" w:sz="0" w:space="0" w:color="auto"/>
                                                                                                                            <w:left w:val="none" w:sz="0" w:space="0" w:color="auto"/>
                                                                                                                            <w:bottom w:val="none" w:sz="0" w:space="0" w:color="auto"/>
                                                                                                                            <w:right w:val="none" w:sz="0" w:space="0" w:color="auto"/>
                                                                                                                          </w:divBdr>
                                                                                                                          <w:divsChild>
                                                                                                                            <w:div w:id="1206794318">
                                                                                                                              <w:marLeft w:val="0"/>
                                                                                                                              <w:marRight w:val="0"/>
                                                                                                                              <w:marTop w:val="0"/>
                                                                                                                              <w:marBottom w:val="0"/>
                                                                                                                              <w:divBdr>
                                                                                                                                <w:top w:val="none" w:sz="0" w:space="0" w:color="auto"/>
                                                                                                                                <w:left w:val="none" w:sz="0" w:space="0" w:color="auto"/>
                                                                                                                                <w:bottom w:val="none" w:sz="0" w:space="0" w:color="auto"/>
                                                                                                                                <w:right w:val="none" w:sz="0" w:space="0" w:color="auto"/>
                                                                                                                              </w:divBdr>
                                                                                                                              <w:divsChild>
                                                                                                                                <w:div w:id="350880840">
                                                                                                                                  <w:marLeft w:val="0"/>
                                                                                                                                  <w:marRight w:val="0"/>
                                                                                                                                  <w:marTop w:val="0"/>
                                                                                                                                  <w:marBottom w:val="0"/>
                                                                                                                                  <w:divBdr>
                                                                                                                                    <w:top w:val="none" w:sz="0" w:space="0" w:color="auto"/>
                                                                                                                                    <w:left w:val="none" w:sz="0" w:space="0" w:color="auto"/>
                                                                                                                                    <w:bottom w:val="none" w:sz="0" w:space="0" w:color="auto"/>
                                                                                                                                    <w:right w:val="none" w:sz="0" w:space="0" w:color="auto"/>
                                                                                                                                  </w:divBdr>
                                                                                                                                  <w:divsChild>
                                                                                                                                    <w:div w:id="204363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749448">
      <w:bodyDiv w:val="1"/>
      <w:marLeft w:val="0"/>
      <w:marRight w:val="0"/>
      <w:marTop w:val="0"/>
      <w:marBottom w:val="0"/>
      <w:divBdr>
        <w:top w:val="none" w:sz="0" w:space="0" w:color="auto"/>
        <w:left w:val="none" w:sz="0" w:space="0" w:color="auto"/>
        <w:bottom w:val="none" w:sz="0" w:space="0" w:color="auto"/>
        <w:right w:val="none" w:sz="0" w:space="0" w:color="auto"/>
      </w:divBdr>
      <w:divsChild>
        <w:div w:id="1251817249">
          <w:marLeft w:val="547"/>
          <w:marRight w:val="0"/>
          <w:marTop w:val="200"/>
          <w:marBottom w:val="0"/>
          <w:divBdr>
            <w:top w:val="none" w:sz="0" w:space="0" w:color="auto"/>
            <w:left w:val="none" w:sz="0" w:space="0" w:color="auto"/>
            <w:bottom w:val="none" w:sz="0" w:space="0" w:color="auto"/>
            <w:right w:val="none" w:sz="0" w:space="0" w:color="auto"/>
          </w:divBdr>
        </w:div>
        <w:div w:id="421727297">
          <w:marLeft w:val="1166"/>
          <w:marRight w:val="0"/>
          <w:marTop w:val="200"/>
          <w:marBottom w:val="0"/>
          <w:divBdr>
            <w:top w:val="none" w:sz="0" w:space="0" w:color="auto"/>
            <w:left w:val="none" w:sz="0" w:space="0" w:color="auto"/>
            <w:bottom w:val="none" w:sz="0" w:space="0" w:color="auto"/>
            <w:right w:val="none" w:sz="0" w:space="0" w:color="auto"/>
          </w:divBdr>
        </w:div>
        <w:div w:id="1534616878">
          <w:marLeft w:val="1166"/>
          <w:marRight w:val="0"/>
          <w:marTop w:val="200"/>
          <w:marBottom w:val="0"/>
          <w:divBdr>
            <w:top w:val="none" w:sz="0" w:space="0" w:color="auto"/>
            <w:left w:val="none" w:sz="0" w:space="0" w:color="auto"/>
            <w:bottom w:val="none" w:sz="0" w:space="0" w:color="auto"/>
            <w:right w:val="none" w:sz="0" w:space="0" w:color="auto"/>
          </w:divBdr>
        </w:div>
        <w:div w:id="1645041281">
          <w:marLeft w:val="1166"/>
          <w:marRight w:val="0"/>
          <w:marTop w:val="200"/>
          <w:marBottom w:val="0"/>
          <w:divBdr>
            <w:top w:val="none" w:sz="0" w:space="0" w:color="auto"/>
            <w:left w:val="none" w:sz="0" w:space="0" w:color="auto"/>
            <w:bottom w:val="none" w:sz="0" w:space="0" w:color="auto"/>
            <w:right w:val="none" w:sz="0" w:space="0" w:color="auto"/>
          </w:divBdr>
        </w:div>
      </w:divsChild>
    </w:div>
    <w:div w:id="1615208231">
      <w:bodyDiv w:val="1"/>
      <w:marLeft w:val="0"/>
      <w:marRight w:val="0"/>
      <w:marTop w:val="0"/>
      <w:marBottom w:val="0"/>
      <w:divBdr>
        <w:top w:val="none" w:sz="0" w:space="0" w:color="auto"/>
        <w:left w:val="none" w:sz="0" w:space="0" w:color="auto"/>
        <w:bottom w:val="none" w:sz="0" w:space="0" w:color="auto"/>
        <w:right w:val="none" w:sz="0" w:space="0" w:color="auto"/>
      </w:divBdr>
    </w:div>
    <w:div w:id="2094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D7FB-5282-4164-984C-5E4EFA67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D9770437</Template>
  <TotalTime>76</TotalTime>
  <Pages>11</Pages>
  <Words>2687</Words>
  <Characters>15318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LocalUser</dc:creator>
  <cp:lastModifiedBy>Tim Vincent</cp:lastModifiedBy>
  <cp:revision>21</cp:revision>
  <cp:lastPrinted>2020-10-25T13:23:00Z</cp:lastPrinted>
  <dcterms:created xsi:type="dcterms:W3CDTF">2020-10-25T12:40:00Z</dcterms:created>
  <dcterms:modified xsi:type="dcterms:W3CDTF">2020-10-27T15:06:00Z</dcterms:modified>
</cp:coreProperties>
</file>